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A81" w:rsidRPr="00B51A81" w:rsidRDefault="00B51A81" w:rsidP="00B51A81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B51A81">
        <w:rPr>
          <w:b/>
          <w:sz w:val="28"/>
          <w:szCs w:val="28"/>
          <w:lang w:eastAsia="ru-RU"/>
        </w:rPr>
        <w:t>Аннотация</w:t>
      </w:r>
    </w:p>
    <w:p w:rsidR="00C6206D" w:rsidRDefault="00B51A81" w:rsidP="00B51A81">
      <w:pPr>
        <w:widowControl/>
        <w:autoSpaceDE/>
        <w:autoSpaceDN/>
        <w:jc w:val="center"/>
        <w:rPr>
          <w:b/>
          <w:sz w:val="28"/>
          <w:szCs w:val="28"/>
        </w:rPr>
      </w:pPr>
      <w:r w:rsidRPr="00B51A81">
        <w:rPr>
          <w:b/>
          <w:sz w:val="28"/>
          <w:szCs w:val="28"/>
          <w:lang w:eastAsia="ru-RU"/>
        </w:rPr>
        <w:t xml:space="preserve"> к дополнительной предпрофессиональной программе в</w:t>
      </w:r>
      <w:r>
        <w:rPr>
          <w:b/>
          <w:sz w:val="28"/>
          <w:szCs w:val="28"/>
          <w:lang w:eastAsia="ru-RU"/>
        </w:rPr>
        <w:t xml:space="preserve"> области музыкального искусства</w:t>
      </w:r>
      <w:r w:rsidRPr="000B6872">
        <w:rPr>
          <w:b/>
          <w:sz w:val="28"/>
          <w:szCs w:val="28"/>
        </w:rPr>
        <w:t xml:space="preserve"> </w:t>
      </w:r>
      <w:r w:rsidR="00BB1973" w:rsidRPr="000B6872">
        <w:rPr>
          <w:b/>
          <w:sz w:val="28"/>
          <w:szCs w:val="28"/>
        </w:rPr>
        <w:t>«Хоровое</w:t>
      </w:r>
      <w:r w:rsidR="00BB1973" w:rsidRPr="000B6872">
        <w:rPr>
          <w:b/>
          <w:spacing w:val="-2"/>
          <w:sz w:val="28"/>
          <w:szCs w:val="28"/>
        </w:rPr>
        <w:t xml:space="preserve"> </w:t>
      </w:r>
      <w:r w:rsidR="00BB1973" w:rsidRPr="000B6872">
        <w:rPr>
          <w:b/>
          <w:sz w:val="28"/>
          <w:szCs w:val="28"/>
        </w:rPr>
        <w:t>пение»</w:t>
      </w:r>
    </w:p>
    <w:p w:rsidR="00B51A81" w:rsidRPr="00B51A81" w:rsidRDefault="00B51A81" w:rsidP="00B51A81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Данная образовательная программа предназначена для детей, обучающихся в детской школе искусств. Программа составлена в соответствии с Федеральными государственными требованиями.</w:t>
      </w:r>
    </w:p>
    <w:p w:rsidR="00B51A81" w:rsidRPr="00B51A81" w:rsidRDefault="00B51A81" w:rsidP="00B51A81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 xml:space="preserve">В процессе </w:t>
      </w:r>
      <w:proofErr w:type="gramStart"/>
      <w:r w:rsidRPr="00B51A81">
        <w:rPr>
          <w:sz w:val="24"/>
          <w:szCs w:val="24"/>
          <w:lang w:eastAsia="ru-RU"/>
        </w:rPr>
        <w:t>обучения по</w:t>
      </w:r>
      <w:proofErr w:type="gramEnd"/>
      <w:r w:rsidRPr="00B51A81">
        <w:rPr>
          <w:sz w:val="24"/>
          <w:szCs w:val="24"/>
          <w:lang w:eastAsia="ru-RU"/>
        </w:rPr>
        <w:t xml:space="preserve"> данной программе обеспечивается преемственность программы «Хоровое пение»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искусства, а так же сохранение единства образовательного пространства Российской Федерации в сфере культуры и искусства.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b/>
          <w:sz w:val="24"/>
          <w:szCs w:val="24"/>
          <w:lang w:eastAsia="ru-RU"/>
        </w:rPr>
      </w:pPr>
      <w:r w:rsidRPr="00B51A81">
        <w:rPr>
          <w:b/>
          <w:sz w:val="24"/>
          <w:szCs w:val="24"/>
          <w:lang w:eastAsia="ru-RU"/>
        </w:rPr>
        <w:t xml:space="preserve">Программа направлена на: 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 xml:space="preserve"> - выявление одаренных детей в области музыкального искусства в раннем детском возрасте;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 xml:space="preserve">- приобретение детьми </w:t>
      </w:r>
      <w:r w:rsidRPr="00B51A81">
        <w:rPr>
          <w:sz w:val="24"/>
          <w:szCs w:val="24"/>
        </w:rPr>
        <w:t>знаний,</w:t>
      </w:r>
      <w:r w:rsidRPr="00B51A81">
        <w:rPr>
          <w:spacing w:val="48"/>
          <w:sz w:val="24"/>
          <w:szCs w:val="24"/>
        </w:rPr>
        <w:t xml:space="preserve"> </w:t>
      </w:r>
      <w:r w:rsidRPr="00B51A81">
        <w:rPr>
          <w:sz w:val="24"/>
          <w:szCs w:val="24"/>
        </w:rPr>
        <w:t>умений</w:t>
      </w:r>
      <w:r w:rsidRPr="00B51A81">
        <w:rPr>
          <w:spacing w:val="50"/>
          <w:sz w:val="24"/>
          <w:szCs w:val="24"/>
        </w:rPr>
        <w:t xml:space="preserve"> </w:t>
      </w:r>
      <w:r w:rsidRPr="00B51A81">
        <w:rPr>
          <w:sz w:val="24"/>
          <w:szCs w:val="24"/>
        </w:rPr>
        <w:t>и</w:t>
      </w:r>
      <w:r w:rsidRPr="00B51A81">
        <w:rPr>
          <w:spacing w:val="50"/>
          <w:sz w:val="24"/>
          <w:szCs w:val="24"/>
        </w:rPr>
        <w:t xml:space="preserve"> </w:t>
      </w:r>
      <w:r w:rsidRPr="00B51A81">
        <w:rPr>
          <w:sz w:val="24"/>
          <w:szCs w:val="24"/>
        </w:rPr>
        <w:t>навыков</w:t>
      </w:r>
      <w:r w:rsidRPr="00B51A81">
        <w:rPr>
          <w:spacing w:val="50"/>
          <w:sz w:val="24"/>
          <w:szCs w:val="24"/>
        </w:rPr>
        <w:t xml:space="preserve"> </w:t>
      </w:r>
      <w:r w:rsidRPr="00B51A81">
        <w:rPr>
          <w:sz w:val="24"/>
          <w:szCs w:val="24"/>
        </w:rPr>
        <w:t>в</w:t>
      </w:r>
      <w:r w:rsidRPr="00B51A81">
        <w:rPr>
          <w:spacing w:val="-55"/>
          <w:sz w:val="24"/>
          <w:szCs w:val="24"/>
        </w:rPr>
        <w:t xml:space="preserve"> </w:t>
      </w:r>
      <w:r w:rsidRPr="00B51A81"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t xml:space="preserve">теории музыки, </w:t>
      </w:r>
      <w:r w:rsidRPr="00B51A81">
        <w:rPr>
          <w:sz w:val="24"/>
          <w:szCs w:val="24"/>
        </w:rPr>
        <w:t>хорового и сольного</w:t>
      </w:r>
      <w:r w:rsidRPr="00B51A81">
        <w:rPr>
          <w:spacing w:val="1"/>
          <w:sz w:val="24"/>
          <w:szCs w:val="24"/>
        </w:rPr>
        <w:t xml:space="preserve"> </w:t>
      </w:r>
      <w:r w:rsidRPr="00B51A81">
        <w:rPr>
          <w:sz w:val="24"/>
          <w:szCs w:val="24"/>
        </w:rPr>
        <w:t>пения,</w:t>
      </w:r>
      <w:r w:rsidRPr="00B51A81">
        <w:rPr>
          <w:spacing w:val="3"/>
          <w:sz w:val="24"/>
          <w:szCs w:val="24"/>
        </w:rPr>
        <w:t xml:space="preserve"> </w:t>
      </w:r>
      <w:r w:rsidRPr="00B51A81">
        <w:rPr>
          <w:sz w:val="24"/>
          <w:szCs w:val="24"/>
        </w:rPr>
        <w:t>игры на фортепиано</w:t>
      </w:r>
      <w:r w:rsidRPr="00B51A81">
        <w:rPr>
          <w:sz w:val="24"/>
          <w:szCs w:val="24"/>
          <w:lang w:eastAsia="ru-RU"/>
        </w:rPr>
        <w:t>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-  приобретение детьми опыта творческой деятельности.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B51A81" w:rsidRPr="00B51A81" w:rsidRDefault="00B51A81" w:rsidP="00B51A81">
      <w:pPr>
        <w:widowControl/>
        <w:tabs>
          <w:tab w:val="left" w:pos="955"/>
        </w:tabs>
        <w:adjustRightInd w:val="0"/>
        <w:jc w:val="both"/>
        <w:rPr>
          <w:sz w:val="24"/>
          <w:szCs w:val="24"/>
          <w:lang w:eastAsia="ru-RU"/>
        </w:rPr>
      </w:pPr>
      <w:r w:rsidRPr="00B51A81">
        <w:rPr>
          <w:b/>
          <w:sz w:val="24"/>
          <w:szCs w:val="24"/>
          <w:lang w:eastAsia="ru-RU"/>
        </w:rPr>
        <w:tab/>
        <w:t>Срок освоения программы</w:t>
      </w:r>
      <w:r w:rsidRPr="00B51A81">
        <w:rPr>
          <w:sz w:val="24"/>
          <w:szCs w:val="24"/>
          <w:lang w:eastAsia="ru-RU"/>
        </w:rPr>
        <w:t xml:space="preserve"> «</w:t>
      </w:r>
      <w:r>
        <w:rPr>
          <w:sz w:val="24"/>
          <w:szCs w:val="24"/>
          <w:lang w:eastAsia="ru-RU"/>
        </w:rPr>
        <w:t>Хоровое пение</w:t>
      </w:r>
      <w:r w:rsidRPr="00B51A81">
        <w:rPr>
          <w:sz w:val="24"/>
          <w:szCs w:val="24"/>
          <w:lang w:eastAsia="ru-RU"/>
        </w:rPr>
        <w:t>» для детей, поступивших в образовательное учреждение в первый класс в во</w:t>
      </w:r>
      <w:r>
        <w:rPr>
          <w:sz w:val="24"/>
          <w:szCs w:val="24"/>
          <w:lang w:eastAsia="ru-RU"/>
        </w:rPr>
        <w:t>зрасте</w:t>
      </w:r>
      <w:r w:rsidRPr="00B51A81">
        <w:rPr>
          <w:sz w:val="24"/>
          <w:szCs w:val="24"/>
          <w:lang w:eastAsia="ru-RU"/>
        </w:rPr>
        <w:t xml:space="preserve"> шести лет шести месяцев до девяти лет, составляет 8 лет. 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Срок освоения программы «</w:t>
      </w:r>
      <w:r>
        <w:rPr>
          <w:sz w:val="24"/>
          <w:szCs w:val="24"/>
          <w:lang w:eastAsia="ru-RU"/>
        </w:rPr>
        <w:t>Хоровое пение</w:t>
      </w:r>
      <w:r w:rsidRPr="00B51A81">
        <w:rPr>
          <w:sz w:val="24"/>
          <w:szCs w:val="24"/>
          <w:lang w:eastAsia="ru-RU"/>
        </w:rPr>
        <w:t xml:space="preserve">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При приеме на обучение по программе «</w:t>
      </w:r>
      <w:r>
        <w:rPr>
          <w:sz w:val="24"/>
          <w:szCs w:val="24"/>
          <w:lang w:eastAsia="ru-RU"/>
        </w:rPr>
        <w:t>Хоровое пение</w:t>
      </w:r>
      <w:r w:rsidRPr="00B51A81">
        <w:rPr>
          <w:sz w:val="24"/>
          <w:szCs w:val="24"/>
          <w:lang w:eastAsia="ru-RU"/>
        </w:rPr>
        <w:t xml:space="preserve">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</w:t>
      </w:r>
      <w:r w:rsidR="001E4BFC">
        <w:rPr>
          <w:sz w:val="24"/>
          <w:szCs w:val="24"/>
          <w:lang w:eastAsia="ru-RU"/>
        </w:rPr>
        <w:t>–</w:t>
      </w:r>
      <w:r w:rsidRPr="00B51A81">
        <w:rPr>
          <w:sz w:val="24"/>
          <w:szCs w:val="24"/>
          <w:lang w:eastAsia="ru-RU"/>
        </w:rPr>
        <w:t xml:space="preserve"> </w:t>
      </w:r>
      <w:r w:rsidR="001E4BFC">
        <w:rPr>
          <w:sz w:val="24"/>
          <w:szCs w:val="24"/>
          <w:lang w:eastAsia="ru-RU"/>
        </w:rPr>
        <w:t xml:space="preserve">голоса, </w:t>
      </w:r>
      <w:r w:rsidRPr="00B51A81">
        <w:rPr>
          <w:sz w:val="24"/>
          <w:szCs w:val="24"/>
          <w:lang w:eastAsia="ru-RU"/>
        </w:rPr>
        <w:t xml:space="preserve">слуха, ритма, памяти. Дополнительно поступающий может исполнить самостоятельно подготовленные музыкальные произведения на фортепиано (сольную пьесу или вокальное произведение). </w:t>
      </w:r>
    </w:p>
    <w:p w:rsidR="00B51A81" w:rsidRDefault="00B51A81" w:rsidP="00B51A81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Образовательное учреждение имеет право реализовывать программу в сокращенные сроки, а также по индивидуальным учебным планам, с учетом ФГТ.</w:t>
      </w:r>
    </w:p>
    <w:p w:rsidR="001E4BFC" w:rsidRPr="00B51A81" w:rsidRDefault="001E4BFC" w:rsidP="00B51A81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</w:p>
    <w:p w:rsidR="00B51A81" w:rsidRPr="00B51A81" w:rsidRDefault="00B51A81" w:rsidP="00B51A81">
      <w:pPr>
        <w:tabs>
          <w:tab w:val="left" w:pos="955"/>
        </w:tabs>
        <w:adjustRightInd w:val="0"/>
        <w:jc w:val="both"/>
        <w:rPr>
          <w:sz w:val="24"/>
          <w:szCs w:val="24"/>
          <w:lang w:eastAsia="ru-RU"/>
        </w:rPr>
      </w:pPr>
      <w:r w:rsidRPr="00B51A81">
        <w:rPr>
          <w:b/>
          <w:sz w:val="24"/>
          <w:szCs w:val="24"/>
          <w:lang w:eastAsia="ru-RU"/>
        </w:rPr>
        <w:tab/>
        <w:t>Перечень учебных предметов ОП «Фортепиано»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686"/>
        <w:jc w:val="both"/>
        <w:rPr>
          <w:sz w:val="24"/>
          <w:szCs w:val="24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1558"/>
        <w:gridCol w:w="5526"/>
      </w:tblGrid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ind w:left="567"/>
              <w:contextualSpacing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Индекс учебных предметов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B51A81">
              <w:rPr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  <w:r w:rsidRPr="00B51A81">
              <w:rPr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Музыкальное исполнительство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1E4BFC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Хор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1E4BFC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Фортепиано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1E4BFC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>
              <w:rPr>
                <w:sz w:val="24"/>
                <w:szCs w:val="24"/>
                <w:lang w:eastAsia="ru-RU"/>
              </w:rPr>
              <w:t>дирижирования</w:t>
            </w:r>
            <w:proofErr w:type="spellEnd"/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  <w:r w:rsidRPr="00B51A81">
              <w:rPr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 xml:space="preserve">Сольфеджио 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 xml:space="preserve">Слушание музыки </w:t>
            </w:r>
          </w:p>
        </w:tc>
      </w:tr>
      <w:tr w:rsidR="00B51A81" w:rsidRPr="00B51A81" w:rsidTr="00C5284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A81" w:rsidRPr="00B51A81" w:rsidRDefault="00B51A81" w:rsidP="00B51A81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B51A81">
              <w:rPr>
                <w:sz w:val="24"/>
                <w:szCs w:val="24"/>
                <w:lang w:eastAsia="ru-RU"/>
              </w:rPr>
              <w:t>Музыкальная литература</w:t>
            </w:r>
          </w:p>
        </w:tc>
      </w:tr>
    </w:tbl>
    <w:p w:rsidR="00B51A81" w:rsidRPr="00B51A81" w:rsidRDefault="00B51A81" w:rsidP="00B51A81">
      <w:pPr>
        <w:widowControl/>
        <w:autoSpaceDE/>
        <w:autoSpaceDN/>
        <w:ind w:firstLine="709"/>
        <w:jc w:val="both"/>
        <w:rPr>
          <w:rFonts w:ascii="Calibri" w:hAnsi="Calibri"/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Программа «</w:t>
      </w:r>
      <w:r w:rsidR="001E4BFC">
        <w:rPr>
          <w:sz w:val="24"/>
          <w:szCs w:val="24"/>
          <w:lang w:eastAsia="ru-RU"/>
        </w:rPr>
        <w:t>Хоровое пение</w:t>
      </w:r>
      <w:r w:rsidRPr="00B51A81">
        <w:rPr>
          <w:sz w:val="24"/>
          <w:szCs w:val="24"/>
          <w:lang w:eastAsia="ru-RU"/>
        </w:rPr>
        <w:t xml:space="preserve">», разработанная ОУ на основании ФГТ, содержит разделы образовательной, методической, творческой и культурно-просветительской </w:t>
      </w:r>
      <w:r w:rsidRPr="00B51A81">
        <w:rPr>
          <w:sz w:val="24"/>
          <w:szCs w:val="24"/>
          <w:lang w:eastAsia="ru-RU"/>
        </w:rPr>
        <w:lastRenderedPageBreak/>
        <w:t xml:space="preserve">деятельности. Данные виды деятельности направлены на создание условий для достижения целей и выполнение задач образовательной деятельности. 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b/>
          <w:sz w:val="24"/>
          <w:szCs w:val="24"/>
          <w:lang w:eastAsia="ru-RU"/>
        </w:rPr>
        <w:t>Результатом освоения программы</w:t>
      </w:r>
      <w:r w:rsidRPr="00B51A81">
        <w:rPr>
          <w:sz w:val="24"/>
          <w:szCs w:val="24"/>
          <w:lang w:eastAsia="ru-RU"/>
        </w:rPr>
        <w:t xml:space="preserve"> «</w:t>
      </w:r>
      <w:r w:rsidR="001E4BFC" w:rsidRPr="00BE7B4B">
        <w:rPr>
          <w:sz w:val="24"/>
          <w:szCs w:val="24"/>
          <w:lang w:eastAsia="ru-RU"/>
        </w:rPr>
        <w:t>Хоровое пение</w:t>
      </w:r>
      <w:r w:rsidRPr="00B51A81">
        <w:rPr>
          <w:sz w:val="24"/>
          <w:szCs w:val="24"/>
          <w:lang w:eastAsia="ru-RU"/>
        </w:rPr>
        <w:t>» является приобретение обучающимися следующих знаний, умений и навыков в предметных областях: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 xml:space="preserve"> в области музыкального исполнительства:</w:t>
      </w:r>
    </w:p>
    <w:p w:rsidR="00BE7B4B" w:rsidRPr="00BE7B4B" w:rsidRDefault="00BE7B4B" w:rsidP="00BE7B4B">
      <w:pPr>
        <w:widowControl/>
        <w:autoSpaceDE/>
        <w:autoSpaceDN/>
        <w:ind w:firstLine="709"/>
        <w:jc w:val="both"/>
        <w:rPr>
          <w:sz w:val="24"/>
          <w:szCs w:val="24"/>
        </w:rPr>
      </w:pPr>
      <w:r w:rsidRPr="00BE7B4B">
        <w:rPr>
          <w:spacing w:val="-1"/>
          <w:sz w:val="24"/>
          <w:szCs w:val="24"/>
          <w:lang w:eastAsia="ru-RU"/>
        </w:rPr>
        <w:t>- знание начальных</w:t>
      </w:r>
      <w:r w:rsidRPr="00BE7B4B">
        <w:rPr>
          <w:sz w:val="24"/>
          <w:szCs w:val="24"/>
          <w:lang w:eastAsia="ru-RU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E7B4B" w:rsidRPr="00BE7B4B" w:rsidRDefault="00BE7B4B" w:rsidP="00BE7B4B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BE7B4B">
        <w:rPr>
          <w:sz w:val="24"/>
          <w:szCs w:val="24"/>
          <w:lang w:eastAsia="ru-RU"/>
        </w:rPr>
        <w:t xml:space="preserve">- 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BE7B4B" w:rsidRPr="00BE7B4B" w:rsidRDefault="00BE7B4B" w:rsidP="00BE7B4B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BE7B4B">
        <w:rPr>
          <w:sz w:val="24"/>
          <w:szCs w:val="24"/>
          <w:lang w:eastAsia="ru-RU"/>
        </w:rP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</w:t>
      </w:r>
    </w:p>
    <w:p w:rsidR="001E4BFC" w:rsidRPr="00B51A81" w:rsidRDefault="001E4BFC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E7B4B">
        <w:rPr>
          <w:sz w:val="24"/>
          <w:szCs w:val="24"/>
          <w:lang w:eastAsia="ru-RU"/>
        </w:rPr>
        <w:t xml:space="preserve">- первоначальных навыков </w:t>
      </w:r>
      <w:proofErr w:type="spellStart"/>
      <w:r w:rsidRPr="00BE7B4B">
        <w:rPr>
          <w:sz w:val="24"/>
          <w:szCs w:val="24"/>
          <w:lang w:eastAsia="ru-RU"/>
        </w:rPr>
        <w:t>дирижирования</w:t>
      </w:r>
      <w:proofErr w:type="spellEnd"/>
      <w:r w:rsidRPr="00BE7B4B">
        <w:rPr>
          <w:sz w:val="24"/>
          <w:szCs w:val="24"/>
          <w:lang w:eastAsia="ru-RU"/>
        </w:rPr>
        <w:t>;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- навыков публичных выступлений.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 xml:space="preserve">в области теории и истории музыки: 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644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 xml:space="preserve"> - знания музыкальной грамоты;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произведений.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Освоение обучающимися программы «</w:t>
      </w:r>
      <w:r w:rsidR="001E4BFC">
        <w:rPr>
          <w:sz w:val="24"/>
          <w:szCs w:val="24"/>
          <w:lang w:eastAsia="ru-RU"/>
        </w:rPr>
        <w:t>Хоровое пение</w:t>
      </w:r>
      <w:r w:rsidRPr="00B51A81">
        <w:rPr>
          <w:sz w:val="24"/>
          <w:szCs w:val="24"/>
          <w:lang w:eastAsia="ru-RU"/>
        </w:rPr>
        <w:t>» завершается итоговой аттестацией обучающихся, проводимой образовательным учреждением.</w:t>
      </w:r>
    </w:p>
    <w:p w:rsidR="00B51A81" w:rsidRPr="00B51A81" w:rsidRDefault="00B51A81" w:rsidP="00B51A81">
      <w:pPr>
        <w:widowControl/>
        <w:tabs>
          <w:tab w:val="left" w:pos="955"/>
        </w:tabs>
        <w:adjustRightInd w:val="0"/>
        <w:ind w:firstLine="709"/>
        <w:jc w:val="both"/>
        <w:rPr>
          <w:sz w:val="24"/>
          <w:szCs w:val="24"/>
          <w:lang w:eastAsia="ru-RU"/>
        </w:rPr>
      </w:pPr>
      <w:r w:rsidRPr="00B51A81">
        <w:rPr>
          <w:sz w:val="24"/>
          <w:szCs w:val="24"/>
          <w:lang w:eastAsia="ru-RU"/>
        </w:rPr>
        <w:t>Обучающимся, прошедшим итоговую аттестацию, выдается заверенное печатью ДШИ свидетельство об освоении указанной программы. Форма свидетельства устанавливается Министерством культуры РФ.</w:t>
      </w:r>
    </w:p>
    <w:p w:rsidR="000B6872" w:rsidRPr="000B6872" w:rsidRDefault="000B6872" w:rsidP="000B6872">
      <w:pPr>
        <w:spacing w:before="2"/>
        <w:ind w:left="817" w:right="828"/>
        <w:jc w:val="center"/>
        <w:rPr>
          <w:b/>
          <w:sz w:val="28"/>
          <w:szCs w:val="28"/>
        </w:rPr>
      </w:pPr>
    </w:p>
    <w:p w:rsidR="00C6206D" w:rsidRPr="000B6872" w:rsidRDefault="00BB1973">
      <w:pPr>
        <w:ind w:left="1933" w:right="1936"/>
        <w:jc w:val="center"/>
        <w:rPr>
          <w:b/>
          <w:sz w:val="28"/>
          <w:szCs w:val="28"/>
        </w:rPr>
      </w:pPr>
      <w:r w:rsidRPr="000B6872">
        <w:rPr>
          <w:b/>
          <w:sz w:val="28"/>
          <w:szCs w:val="28"/>
        </w:rPr>
        <w:t>Аннотация к рабочей программе учебного предмета</w:t>
      </w:r>
      <w:r w:rsidRPr="000B6872">
        <w:rPr>
          <w:b/>
          <w:spacing w:val="-55"/>
          <w:sz w:val="28"/>
          <w:szCs w:val="28"/>
        </w:rPr>
        <w:t xml:space="preserve"> </w:t>
      </w:r>
      <w:r w:rsidRPr="000B6872">
        <w:rPr>
          <w:b/>
          <w:sz w:val="28"/>
          <w:szCs w:val="28"/>
        </w:rPr>
        <w:t>ПО.01.УП.01</w:t>
      </w:r>
      <w:r w:rsidRPr="000B6872">
        <w:rPr>
          <w:b/>
          <w:spacing w:val="-2"/>
          <w:sz w:val="28"/>
          <w:szCs w:val="28"/>
        </w:rPr>
        <w:t xml:space="preserve"> </w:t>
      </w:r>
      <w:r w:rsidRPr="000B6872">
        <w:rPr>
          <w:b/>
          <w:sz w:val="28"/>
          <w:szCs w:val="28"/>
        </w:rPr>
        <w:t>«Хор»</w:t>
      </w:r>
    </w:p>
    <w:p w:rsidR="00C6206D" w:rsidRPr="000B6872" w:rsidRDefault="00C6206D">
      <w:pPr>
        <w:pStyle w:val="a3"/>
        <w:spacing w:before="8"/>
        <w:ind w:left="0"/>
        <w:rPr>
          <w:b/>
          <w:sz w:val="24"/>
          <w:szCs w:val="24"/>
        </w:rPr>
      </w:pPr>
    </w:p>
    <w:p w:rsidR="00C6206D" w:rsidRPr="000B6872" w:rsidRDefault="00BB1973">
      <w:pPr>
        <w:pStyle w:val="a3"/>
        <w:ind w:right="105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Рабочая программа по учебному предмету «Хор» (далее – программа) входит в структуру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дополнительной предпрофессиональной образовательной программы в области 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«Хоровое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пение».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разработана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соответствии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Федеральными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государственными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требованиями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(далее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ФГТ)</w:t>
      </w:r>
      <w:r w:rsidR="00B408B8">
        <w:rPr>
          <w:spacing w:val="1"/>
          <w:sz w:val="24"/>
          <w:szCs w:val="24"/>
        </w:rPr>
        <w:t>.</w:t>
      </w:r>
    </w:p>
    <w:p w:rsidR="000B6872" w:rsidRDefault="000B6872">
      <w:pPr>
        <w:pStyle w:val="a3"/>
        <w:ind w:right="105"/>
        <w:jc w:val="both"/>
        <w:rPr>
          <w:sz w:val="24"/>
          <w:szCs w:val="24"/>
        </w:rPr>
      </w:pPr>
    </w:p>
    <w:p w:rsidR="00C6206D" w:rsidRPr="000B6872" w:rsidRDefault="00BB1973">
      <w:pPr>
        <w:pStyle w:val="a3"/>
        <w:ind w:right="104"/>
        <w:jc w:val="both"/>
        <w:rPr>
          <w:sz w:val="24"/>
          <w:szCs w:val="24"/>
        </w:rPr>
      </w:pPr>
      <w:r w:rsidRPr="000B6872">
        <w:rPr>
          <w:b/>
          <w:sz w:val="24"/>
          <w:szCs w:val="24"/>
        </w:rPr>
        <w:t>Цель</w:t>
      </w:r>
      <w:r w:rsidRPr="000B6872">
        <w:rPr>
          <w:b/>
          <w:spacing w:val="1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программы: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музыкально-творческих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способностей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учащегося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приобретенных им знаний, умений и навыков в области хорового исполнительства, а также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выявление наиболее одаренных детей в области хорового исполнительства и подготовки их 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дальнейшему поступлению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учреждения,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реализующие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среднего профессионального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образования по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профилю предмета.</w:t>
      </w:r>
    </w:p>
    <w:p w:rsidR="000B6872" w:rsidRPr="000B6872" w:rsidRDefault="000B6872">
      <w:pPr>
        <w:pStyle w:val="a3"/>
        <w:ind w:right="104"/>
        <w:jc w:val="both"/>
        <w:rPr>
          <w:sz w:val="24"/>
          <w:szCs w:val="24"/>
        </w:rPr>
      </w:pPr>
    </w:p>
    <w:p w:rsidR="00C6206D" w:rsidRDefault="00BB1973">
      <w:pPr>
        <w:pStyle w:val="a3"/>
        <w:spacing w:line="264" w:lineRule="exact"/>
        <w:jc w:val="both"/>
        <w:rPr>
          <w:b/>
          <w:sz w:val="24"/>
          <w:szCs w:val="24"/>
        </w:rPr>
      </w:pPr>
      <w:r w:rsidRPr="000B6872">
        <w:rPr>
          <w:b/>
          <w:sz w:val="24"/>
          <w:szCs w:val="24"/>
        </w:rPr>
        <w:t>Структура</w:t>
      </w:r>
      <w:r w:rsidRPr="000B6872">
        <w:rPr>
          <w:b/>
          <w:spacing w:val="-3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рабочей</w:t>
      </w:r>
      <w:r w:rsidRPr="000B6872">
        <w:rPr>
          <w:b/>
          <w:spacing w:val="-2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программы</w:t>
      </w:r>
      <w:r w:rsidRPr="000B6872">
        <w:rPr>
          <w:b/>
          <w:spacing w:val="-1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учебного</w:t>
      </w:r>
      <w:r w:rsidRPr="000B6872">
        <w:rPr>
          <w:b/>
          <w:spacing w:val="-2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предмета:</w:t>
      </w:r>
    </w:p>
    <w:p w:rsidR="000B6872" w:rsidRPr="000B6872" w:rsidRDefault="000B6872">
      <w:pPr>
        <w:pStyle w:val="a3"/>
        <w:spacing w:line="264" w:lineRule="exact"/>
        <w:jc w:val="both"/>
        <w:rPr>
          <w:b/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11"/>
        </w:numPr>
        <w:tabs>
          <w:tab w:val="left" w:pos="292"/>
        </w:tabs>
        <w:spacing w:line="264" w:lineRule="exact"/>
        <w:jc w:val="both"/>
        <w:rPr>
          <w:b/>
          <w:sz w:val="24"/>
          <w:szCs w:val="24"/>
          <w:u w:val="single"/>
        </w:rPr>
      </w:pPr>
      <w:r w:rsidRPr="000B6872">
        <w:rPr>
          <w:b/>
          <w:sz w:val="24"/>
          <w:szCs w:val="24"/>
          <w:u w:val="single"/>
        </w:rPr>
        <w:t>Пояснительная</w:t>
      </w:r>
      <w:r w:rsidRPr="000B6872">
        <w:rPr>
          <w:b/>
          <w:spacing w:val="-2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записка</w:t>
      </w:r>
    </w:p>
    <w:p w:rsidR="000B6872" w:rsidRDefault="00BB1973">
      <w:pPr>
        <w:pStyle w:val="a3"/>
        <w:ind w:right="1109"/>
        <w:rPr>
          <w:spacing w:val="-55"/>
          <w:sz w:val="24"/>
          <w:szCs w:val="24"/>
        </w:rPr>
      </w:pPr>
      <w:r w:rsidRPr="000B6872">
        <w:rPr>
          <w:sz w:val="24"/>
          <w:szCs w:val="24"/>
        </w:rPr>
        <w:t>а)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Характеристика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предмета,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его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место</w:t>
      </w:r>
      <w:r w:rsidRPr="000B6872">
        <w:rPr>
          <w:spacing w:val="-6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роль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образовательном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процессе</w:t>
      </w:r>
      <w:r w:rsidRPr="000B6872">
        <w:rPr>
          <w:spacing w:val="-55"/>
          <w:sz w:val="24"/>
          <w:szCs w:val="24"/>
        </w:rPr>
        <w:t xml:space="preserve"> </w:t>
      </w:r>
    </w:p>
    <w:p w:rsidR="00C6206D" w:rsidRPr="000B6872" w:rsidRDefault="00BB1973">
      <w:pPr>
        <w:pStyle w:val="a3"/>
        <w:ind w:right="1109"/>
        <w:rPr>
          <w:sz w:val="24"/>
          <w:szCs w:val="24"/>
        </w:rPr>
      </w:pPr>
      <w:r w:rsidRPr="000B6872">
        <w:rPr>
          <w:sz w:val="24"/>
          <w:szCs w:val="24"/>
        </w:rPr>
        <w:t>б)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 предмета</w:t>
      </w:r>
    </w:p>
    <w:p w:rsidR="00C6206D" w:rsidRPr="000B6872" w:rsidRDefault="00BB1973">
      <w:pPr>
        <w:pStyle w:val="a3"/>
        <w:spacing w:before="1"/>
        <w:rPr>
          <w:sz w:val="24"/>
          <w:szCs w:val="24"/>
        </w:rPr>
      </w:pPr>
      <w:r w:rsidRPr="000B6872">
        <w:rPr>
          <w:sz w:val="24"/>
          <w:szCs w:val="24"/>
        </w:rPr>
        <w:t>в)</w:t>
      </w:r>
      <w:r w:rsidRPr="000B6872">
        <w:rPr>
          <w:spacing w:val="52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Объем</w:t>
      </w:r>
      <w:r w:rsidRPr="000B6872">
        <w:rPr>
          <w:spacing w:val="54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52"/>
          <w:sz w:val="24"/>
          <w:szCs w:val="24"/>
        </w:rPr>
        <w:t xml:space="preserve"> </w:t>
      </w:r>
      <w:r w:rsidRPr="000B6872">
        <w:rPr>
          <w:sz w:val="24"/>
          <w:szCs w:val="24"/>
        </w:rPr>
        <w:t>времени,</w:t>
      </w:r>
      <w:r w:rsidRPr="000B6872">
        <w:rPr>
          <w:spacing w:val="5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предусмотренный</w:t>
      </w:r>
      <w:r w:rsidRPr="000B6872">
        <w:rPr>
          <w:spacing w:val="54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учебным</w:t>
      </w:r>
      <w:r w:rsidRPr="000B6872">
        <w:rPr>
          <w:spacing w:val="53"/>
          <w:sz w:val="24"/>
          <w:szCs w:val="24"/>
        </w:rPr>
        <w:t xml:space="preserve"> </w:t>
      </w:r>
      <w:r w:rsidRPr="000B6872">
        <w:rPr>
          <w:sz w:val="24"/>
          <w:szCs w:val="24"/>
        </w:rPr>
        <w:t>планом</w:t>
      </w:r>
      <w:r w:rsidRPr="000B6872">
        <w:rPr>
          <w:spacing w:val="54"/>
          <w:sz w:val="24"/>
          <w:szCs w:val="24"/>
        </w:rPr>
        <w:t xml:space="preserve"> </w:t>
      </w:r>
      <w:r w:rsidRPr="000B6872">
        <w:rPr>
          <w:sz w:val="24"/>
          <w:szCs w:val="24"/>
        </w:rPr>
        <w:t>Гимназии</w:t>
      </w:r>
      <w:r w:rsidRPr="000B6872">
        <w:rPr>
          <w:spacing w:val="5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54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реализацию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C6206D" w:rsidRPr="000B6872" w:rsidRDefault="00BB1973">
      <w:pPr>
        <w:pStyle w:val="a3"/>
        <w:ind w:right="4404"/>
        <w:rPr>
          <w:sz w:val="24"/>
          <w:szCs w:val="24"/>
        </w:rPr>
      </w:pPr>
      <w:r w:rsidRPr="000B6872">
        <w:rPr>
          <w:sz w:val="24"/>
          <w:szCs w:val="24"/>
        </w:rPr>
        <w:t>г) Форма проведения учебных аудиторных занятий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д)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Цель и задачи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 предмета</w:t>
      </w:r>
    </w:p>
    <w:p w:rsidR="00C6206D" w:rsidRPr="000B6872" w:rsidRDefault="00BB1973">
      <w:pPr>
        <w:pStyle w:val="a3"/>
        <w:spacing w:before="1"/>
        <w:ind w:right="3740"/>
        <w:rPr>
          <w:sz w:val="24"/>
          <w:szCs w:val="24"/>
        </w:rPr>
      </w:pPr>
      <w:r w:rsidRPr="000B6872">
        <w:rPr>
          <w:sz w:val="24"/>
          <w:szCs w:val="24"/>
        </w:rPr>
        <w:t>е) Обоснование структуры программы учебного предмета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ж)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</w:p>
    <w:p w:rsidR="00C6206D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з)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Описание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материально-технических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условий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0B6872" w:rsidRPr="000B6872" w:rsidRDefault="000B6872">
      <w:pPr>
        <w:pStyle w:val="a3"/>
        <w:spacing w:line="264" w:lineRule="exact"/>
        <w:rPr>
          <w:sz w:val="24"/>
          <w:szCs w:val="24"/>
        </w:rPr>
      </w:pPr>
    </w:p>
    <w:p w:rsidR="000B6872" w:rsidRPr="000B6872" w:rsidRDefault="00BB1973" w:rsidP="000B6872">
      <w:pPr>
        <w:pStyle w:val="a4"/>
        <w:numPr>
          <w:ilvl w:val="0"/>
          <w:numId w:val="11"/>
        </w:numPr>
        <w:tabs>
          <w:tab w:val="left" w:pos="369"/>
        </w:tabs>
        <w:spacing w:line="264" w:lineRule="exact"/>
        <w:ind w:left="368" w:hanging="267"/>
        <w:rPr>
          <w:b/>
          <w:sz w:val="24"/>
          <w:szCs w:val="24"/>
          <w:u w:val="single"/>
        </w:rPr>
      </w:pPr>
      <w:r w:rsidRPr="000B6872">
        <w:rPr>
          <w:b/>
          <w:sz w:val="24"/>
          <w:szCs w:val="24"/>
          <w:u w:val="single"/>
        </w:rPr>
        <w:t>Содержание</w:t>
      </w:r>
      <w:r w:rsidRPr="000B6872">
        <w:rPr>
          <w:b/>
          <w:spacing w:val="-1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учебного</w:t>
      </w:r>
      <w:r w:rsidRPr="000B6872">
        <w:rPr>
          <w:b/>
          <w:spacing w:val="-1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предмета</w:t>
      </w:r>
    </w:p>
    <w:p w:rsidR="000B6872" w:rsidRPr="000B6872" w:rsidRDefault="000B6872" w:rsidP="000B6872">
      <w:pPr>
        <w:pStyle w:val="a3"/>
        <w:spacing w:line="264" w:lineRule="exact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BB1973" w:rsidRPr="000B6872">
        <w:rPr>
          <w:sz w:val="24"/>
          <w:szCs w:val="24"/>
        </w:rPr>
        <w:t>Сведения</w:t>
      </w:r>
      <w:r w:rsidR="00BB1973" w:rsidRPr="000B6872">
        <w:rPr>
          <w:spacing w:val="-2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о</w:t>
      </w:r>
      <w:r w:rsidR="00BB1973" w:rsidRPr="000B6872">
        <w:rPr>
          <w:spacing w:val="-2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затратах</w:t>
      </w:r>
      <w:r w:rsidR="00BB1973" w:rsidRPr="000B6872">
        <w:rPr>
          <w:spacing w:val="-1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учебного</w:t>
      </w:r>
      <w:r w:rsidR="00BB1973" w:rsidRPr="000B6872">
        <w:rPr>
          <w:spacing w:val="-2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времени</w:t>
      </w:r>
    </w:p>
    <w:p w:rsidR="00C6206D" w:rsidRDefault="000B6872">
      <w:pPr>
        <w:pStyle w:val="a3"/>
        <w:spacing w:before="1" w:line="264" w:lineRule="exact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BB1973" w:rsidRPr="000B6872">
        <w:rPr>
          <w:sz w:val="24"/>
          <w:szCs w:val="24"/>
        </w:rPr>
        <w:t>Содержание</w:t>
      </w:r>
      <w:r w:rsidR="00BB1973" w:rsidRPr="000B6872">
        <w:rPr>
          <w:spacing w:val="-2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предмета</w:t>
      </w:r>
      <w:r w:rsidR="00BB1973" w:rsidRPr="000B6872">
        <w:rPr>
          <w:spacing w:val="-2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и</w:t>
      </w:r>
      <w:r w:rsidR="00BB1973" w:rsidRPr="000B6872">
        <w:rPr>
          <w:spacing w:val="-5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годовые</w:t>
      </w:r>
      <w:r w:rsidR="00BB1973" w:rsidRPr="000B6872">
        <w:rPr>
          <w:spacing w:val="-1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требования</w:t>
      </w:r>
      <w:r w:rsidR="00BB1973" w:rsidRPr="000B6872">
        <w:rPr>
          <w:spacing w:val="-2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по</w:t>
      </w:r>
      <w:r w:rsidR="00BB1973" w:rsidRPr="000B6872">
        <w:rPr>
          <w:spacing w:val="-1"/>
          <w:sz w:val="24"/>
          <w:szCs w:val="24"/>
        </w:rPr>
        <w:t xml:space="preserve"> </w:t>
      </w:r>
      <w:r w:rsidR="00BB1973" w:rsidRPr="000B6872">
        <w:rPr>
          <w:sz w:val="24"/>
          <w:szCs w:val="24"/>
        </w:rPr>
        <w:t>классам</w:t>
      </w:r>
    </w:p>
    <w:p w:rsidR="000B6872" w:rsidRPr="000B6872" w:rsidRDefault="000B6872">
      <w:pPr>
        <w:pStyle w:val="a3"/>
        <w:spacing w:before="1" w:line="264" w:lineRule="exact"/>
        <w:rPr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11"/>
        </w:numPr>
        <w:tabs>
          <w:tab w:val="left" w:pos="446"/>
        </w:tabs>
        <w:spacing w:line="264" w:lineRule="exact"/>
        <w:ind w:left="445" w:hanging="344"/>
        <w:rPr>
          <w:b/>
          <w:sz w:val="24"/>
          <w:szCs w:val="24"/>
          <w:u w:val="single"/>
        </w:rPr>
      </w:pPr>
      <w:r w:rsidRPr="000B6872">
        <w:rPr>
          <w:b/>
          <w:sz w:val="24"/>
          <w:szCs w:val="24"/>
          <w:u w:val="single"/>
        </w:rPr>
        <w:t>Требования</w:t>
      </w:r>
      <w:r w:rsidRPr="000B6872">
        <w:rPr>
          <w:b/>
          <w:spacing w:val="-2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к</w:t>
      </w:r>
      <w:r w:rsidRPr="000B6872">
        <w:rPr>
          <w:b/>
          <w:spacing w:val="-1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уровню</w:t>
      </w:r>
      <w:r w:rsidRPr="000B6872">
        <w:rPr>
          <w:b/>
          <w:spacing w:val="-1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подготовки учащихся</w:t>
      </w:r>
    </w:p>
    <w:p w:rsidR="000B6872" w:rsidRPr="000B6872" w:rsidRDefault="00BB1973">
      <w:pPr>
        <w:pStyle w:val="a4"/>
        <w:numPr>
          <w:ilvl w:val="0"/>
          <w:numId w:val="11"/>
        </w:numPr>
        <w:tabs>
          <w:tab w:val="left" w:pos="458"/>
        </w:tabs>
        <w:ind w:left="102" w:right="4821" w:firstLine="0"/>
        <w:rPr>
          <w:sz w:val="24"/>
          <w:szCs w:val="24"/>
        </w:rPr>
      </w:pPr>
      <w:r w:rsidRPr="000B6872">
        <w:rPr>
          <w:sz w:val="24"/>
          <w:szCs w:val="24"/>
        </w:rPr>
        <w:t>Ф</w:t>
      </w:r>
      <w:r w:rsidR="000B6872">
        <w:rPr>
          <w:sz w:val="24"/>
          <w:szCs w:val="24"/>
        </w:rPr>
        <w:t xml:space="preserve">ормы и методы контроля, система </w:t>
      </w:r>
      <w:r w:rsidRPr="000B6872">
        <w:rPr>
          <w:sz w:val="24"/>
          <w:szCs w:val="24"/>
        </w:rPr>
        <w:t>оценок</w:t>
      </w:r>
      <w:r w:rsidRPr="000B6872">
        <w:rPr>
          <w:spacing w:val="-55"/>
          <w:sz w:val="24"/>
          <w:szCs w:val="24"/>
        </w:rPr>
        <w:t xml:space="preserve"> </w:t>
      </w:r>
    </w:p>
    <w:p w:rsidR="00C6206D" w:rsidRPr="000B6872" w:rsidRDefault="00BB1973" w:rsidP="000B6872">
      <w:pPr>
        <w:pStyle w:val="a4"/>
        <w:tabs>
          <w:tab w:val="left" w:pos="458"/>
        </w:tabs>
        <w:ind w:right="4821"/>
        <w:rPr>
          <w:sz w:val="24"/>
          <w:szCs w:val="24"/>
        </w:rPr>
      </w:pPr>
      <w:r w:rsidRPr="000B6872">
        <w:rPr>
          <w:sz w:val="24"/>
          <w:szCs w:val="24"/>
        </w:rPr>
        <w:t>Аттестация: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цели,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виды,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форма,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содержание</w:t>
      </w:r>
    </w:p>
    <w:p w:rsidR="00C6206D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Критерии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оценки</w:t>
      </w:r>
    </w:p>
    <w:p w:rsidR="000B6872" w:rsidRPr="000B6872" w:rsidRDefault="000B6872">
      <w:pPr>
        <w:pStyle w:val="a3"/>
        <w:spacing w:line="264" w:lineRule="exact"/>
        <w:rPr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11"/>
        </w:numPr>
        <w:tabs>
          <w:tab w:val="left" w:pos="383"/>
        </w:tabs>
        <w:spacing w:before="2"/>
        <w:ind w:left="102" w:right="3742" w:firstLine="0"/>
        <w:rPr>
          <w:sz w:val="24"/>
          <w:szCs w:val="24"/>
        </w:rPr>
      </w:pPr>
      <w:r w:rsidRPr="000B6872">
        <w:rPr>
          <w:b/>
          <w:sz w:val="24"/>
          <w:szCs w:val="24"/>
          <w:u w:val="single"/>
        </w:rPr>
        <w:t>Методическое обеспечение учебного процесса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Методические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рекомендации</w:t>
      </w:r>
      <w:r w:rsidRPr="000B6872">
        <w:rPr>
          <w:spacing w:val="-6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педагогическим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работникам</w:t>
      </w:r>
    </w:p>
    <w:p w:rsidR="00C6206D" w:rsidRDefault="00BB1973">
      <w:pPr>
        <w:pStyle w:val="a3"/>
        <w:spacing w:line="263" w:lineRule="exact"/>
        <w:rPr>
          <w:sz w:val="24"/>
          <w:szCs w:val="24"/>
        </w:rPr>
      </w:pPr>
      <w:r w:rsidRPr="000B6872">
        <w:rPr>
          <w:sz w:val="24"/>
          <w:szCs w:val="24"/>
        </w:rPr>
        <w:t>Рекомендации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организации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самостоятельной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работы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обучающих</w:t>
      </w:r>
    </w:p>
    <w:p w:rsidR="000B6872" w:rsidRPr="000B6872" w:rsidRDefault="000B6872">
      <w:pPr>
        <w:pStyle w:val="a3"/>
        <w:spacing w:line="263" w:lineRule="exact"/>
        <w:rPr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11"/>
        </w:numPr>
        <w:tabs>
          <w:tab w:val="left" w:pos="458"/>
        </w:tabs>
        <w:spacing w:line="264" w:lineRule="exact"/>
        <w:ind w:left="457" w:hanging="356"/>
        <w:rPr>
          <w:b/>
          <w:sz w:val="24"/>
          <w:szCs w:val="24"/>
          <w:u w:val="single"/>
        </w:rPr>
      </w:pPr>
      <w:r w:rsidRPr="000B6872">
        <w:rPr>
          <w:b/>
          <w:sz w:val="24"/>
          <w:szCs w:val="24"/>
          <w:u w:val="single"/>
        </w:rPr>
        <w:t>Список</w:t>
      </w:r>
      <w:r w:rsidRPr="000B6872">
        <w:rPr>
          <w:b/>
          <w:spacing w:val="-2"/>
          <w:sz w:val="24"/>
          <w:szCs w:val="24"/>
          <w:u w:val="single"/>
        </w:rPr>
        <w:t xml:space="preserve"> </w:t>
      </w:r>
      <w:r w:rsidRPr="000B6872">
        <w:rPr>
          <w:b/>
          <w:sz w:val="24"/>
          <w:szCs w:val="24"/>
          <w:u w:val="single"/>
        </w:rPr>
        <w:t>литературы</w:t>
      </w:r>
    </w:p>
    <w:p w:rsidR="00C6206D" w:rsidRPr="000B6872" w:rsidRDefault="00BB1973">
      <w:pPr>
        <w:pStyle w:val="a3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рекомендуемой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нотной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C6206D" w:rsidRDefault="00BB1973">
      <w:pPr>
        <w:pStyle w:val="a3"/>
        <w:spacing w:before="2"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рекомендуемой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методической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6E6857" w:rsidRPr="000B6872" w:rsidRDefault="006E6857">
      <w:pPr>
        <w:pStyle w:val="a3"/>
        <w:spacing w:before="2" w:line="264" w:lineRule="exact"/>
        <w:rPr>
          <w:sz w:val="24"/>
          <w:szCs w:val="24"/>
        </w:rPr>
      </w:pPr>
    </w:p>
    <w:p w:rsidR="00C6206D" w:rsidRPr="000B6872" w:rsidRDefault="00BB1973">
      <w:pPr>
        <w:pStyle w:val="a3"/>
        <w:rPr>
          <w:sz w:val="24"/>
          <w:szCs w:val="24"/>
        </w:rPr>
      </w:pPr>
      <w:r w:rsidRPr="000B6872">
        <w:rPr>
          <w:sz w:val="24"/>
          <w:szCs w:val="24"/>
        </w:rPr>
        <w:t>Хоровое</w:t>
      </w:r>
      <w:r w:rsidRPr="000B6872">
        <w:rPr>
          <w:spacing w:val="17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исполнительство</w:t>
      </w:r>
      <w:r w:rsidRPr="000B6872">
        <w:rPr>
          <w:spacing w:val="19"/>
          <w:sz w:val="24"/>
          <w:szCs w:val="24"/>
        </w:rPr>
        <w:t xml:space="preserve"> </w:t>
      </w:r>
      <w:r w:rsidRPr="000B6872">
        <w:rPr>
          <w:sz w:val="24"/>
          <w:szCs w:val="24"/>
        </w:rPr>
        <w:t>-</w:t>
      </w:r>
      <w:r w:rsidRPr="000B6872">
        <w:rPr>
          <w:spacing w:val="17"/>
          <w:sz w:val="24"/>
          <w:szCs w:val="24"/>
        </w:rPr>
        <w:t xml:space="preserve"> </w:t>
      </w:r>
      <w:r w:rsidRPr="000B6872">
        <w:rPr>
          <w:sz w:val="24"/>
          <w:szCs w:val="24"/>
        </w:rPr>
        <w:t>один</w:t>
      </w:r>
      <w:r w:rsidRPr="000B6872">
        <w:rPr>
          <w:spacing w:val="17"/>
          <w:sz w:val="24"/>
          <w:szCs w:val="24"/>
        </w:rPr>
        <w:t xml:space="preserve"> </w:t>
      </w:r>
      <w:r w:rsidRPr="000B6872">
        <w:rPr>
          <w:sz w:val="24"/>
          <w:szCs w:val="24"/>
        </w:rPr>
        <w:t>из</w:t>
      </w:r>
      <w:r w:rsidRPr="000B6872">
        <w:rPr>
          <w:spacing w:val="17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наиболее</w:t>
      </w:r>
      <w:r w:rsidRPr="000B6872">
        <w:rPr>
          <w:spacing w:val="17"/>
          <w:sz w:val="24"/>
          <w:szCs w:val="24"/>
        </w:rPr>
        <w:t xml:space="preserve"> </w:t>
      </w:r>
      <w:r w:rsidRPr="000B6872">
        <w:rPr>
          <w:sz w:val="24"/>
          <w:szCs w:val="24"/>
        </w:rPr>
        <w:t>сложных</w:t>
      </w:r>
      <w:r w:rsidRPr="000B6872">
        <w:rPr>
          <w:spacing w:val="16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5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значимых</w:t>
      </w:r>
      <w:r w:rsidRPr="000B6872">
        <w:rPr>
          <w:spacing w:val="16"/>
          <w:sz w:val="24"/>
          <w:szCs w:val="24"/>
        </w:rPr>
        <w:t xml:space="preserve"> </w:t>
      </w:r>
      <w:r w:rsidRPr="000B6872">
        <w:rPr>
          <w:sz w:val="24"/>
          <w:szCs w:val="24"/>
        </w:rPr>
        <w:t>видов</w:t>
      </w:r>
      <w:r w:rsidRPr="000B6872">
        <w:rPr>
          <w:spacing w:val="16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музыкальной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деятельности.</w:t>
      </w:r>
      <w:r w:rsidRPr="000B6872">
        <w:rPr>
          <w:spacing w:val="19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7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дополнительной</w:t>
      </w:r>
      <w:r w:rsidRPr="000B6872">
        <w:rPr>
          <w:spacing w:val="19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предпрофессиональной</w:t>
      </w:r>
      <w:r w:rsidRPr="000B6872">
        <w:rPr>
          <w:spacing w:val="19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общеобразовательной</w:t>
      </w:r>
      <w:r w:rsidRPr="000B6872">
        <w:rPr>
          <w:spacing w:val="19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программе</w:t>
      </w:r>
    </w:p>
    <w:p w:rsidR="00C6206D" w:rsidRPr="000B6872" w:rsidRDefault="00BB1973">
      <w:pPr>
        <w:pStyle w:val="a3"/>
        <w:rPr>
          <w:sz w:val="24"/>
          <w:szCs w:val="24"/>
        </w:rPr>
      </w:pPr>
      <w:r w:rsidRPr="000B6872">
        <w:rPr>
          <w:sz w:val="24"/>
          <w:szCs w:val="24"/>
        </w:rPr>
        <w:t>«Хоровое пение» учебный предмет «Хор» является основным предметом обязательной части.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Учебный</w:t>
      </w:r>
      <w:r w:rsidRPr="000B6872">
        <w:rPr>
          <w:spacing w:val="50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</w:t>
      </w:r>
      <w:r w:rsidRPr="000B6872">
        <w:rPr>
          <w:spacing w:val="51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«Хор»</w:t>
      </w:r>
      <w:r w:rsidRPr="000B6872">
        <w:rPr>
          <w:spacing w:val="48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направлен</w:t>
      </w:r>
      <w:r w:rsidRPr="000B6872">
        <w:rPr>
          <w:spacing w:val="50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5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приобретение</w:t>
      </w:r>
      <w:r w:rsidRPr="000B6872">
        <w:rPr>
          <w:spacing w:val="49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детьми</w:t>
      </w:r>
      <w:r w:rsidRPr="000B6872">
        <w:rPr>
          <w:spacing w:val="50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знаний,</w:t>
      </w:r>
      <w:r w:rsidRPr="000B6872">
        <w:rPr>
          <w:spacing w:val="48"/>
          <w:sz w:val="24"/>
          <w:szCs w:val="24"/>
        </w:rPr>
        <w:t xml:space="preserve"> </w:t>
      </w:r>
      <w:r w:rsidRPr="000B6872">
        <w:rPr>
          <w:sz w:val="24"/>
          <w:szCs w:val="24"/>
        </w:rPr>
        <w:t>умений</w:t>
      </w:r>
      <w:r w:rsidRPr="000B6872">
        <w:rPr>
          <w:spacing w:val="50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50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</w:t>
      </w:r>
      <w:r w:rsidRPr="000B6872">
        <w:rPr>
          <w:spacing w:val="50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="00B51A81">
        <w:rPr>
          <w:sz w:val="24"/>
          <w:szCs w:val="24"/>
        </w:rPr>
        <w:t xml:space="preserve"> 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 хорового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пения,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эстетическое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воспитание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 художественное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образование,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духовно-</w:t>
      </w:r>
      <w:r w:rsidRPr="000B6872">
        <w:rPr>
          <w:spacing w:val="-54"/>
          <w:sz w:val="24"/>
          <w:szCs w:val="24"/>
        </w:rPr>
        <w:t xml:space="preserve"> </w:t>
      </w:r>
      <w:r w:rsidRPr="000B6872">
        <w:rPr>
          <w:sz w:val="24"/>
          <w:szCs w:val="24"/>
        </w:rPr>
        <w:t>нравственное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развитие</w:t>
      </w:r>
      <w:r w:rsidRPr="000B6872">
        <w:rPr>
          <w:spacing w:val="14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ученика,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2"/>
          <w:sz w:val="24"/>
          <w:szCs w:val="24"/>
        </w:rPr>
        <w:t xml:space="preserve"> </w:t>
      </w:r>
      <w:r w:rsidRPr="000B6872">
        <w:rPr>
          <w:sz w:val="24"/>
          <w:szCs w:val="24"/>
        </w:rPr>
        <w:t>овладение</w:t>
      </w:r>
      <w:r w:rsidRPr="000B6872">
        <w:rPr>
          <w:spacing w:val="14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детьми</w:t>
      </w:r>
      <w:r w:rsidRPr="000B6872">
        <w:rPr>
          <w:spacing w:val="12"/>
          <w:sz w:val="24"/>
          <w:szCs w:val="24"/>
        </w:rPr>
        <w:t xml:space="preserve"> </w:t>
      </w:r>
      <w:r w:rsidRPr="000B6872">
        <w:rPr>
          <w:sz w:val="24"/>
          <w:szCs w:val="24"/>
        </w:rPr>
        <w:t>духовными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2"/>
          <w:sz w:val="24"/>
          <w:szCs w:val="24"/>
        </w:rPr>
        <w:t xml:space="preserve"> </w:t>
      </w:r>
      <w:r w:rsidRPr="000B6872">
        <w:rPr>
          <w:sz w:val="24"/>
          <w:szCs w:val="24"/>
        </w:rPr>
        <w:t>культурными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ценностями</w:t>
      </w:r>
      <w:r w:rsidRPr="000B6872">
        <w:rPr>
          <w:spacing w:val="-54"/>
          <w:sz w:val="24"/>
          <w:szCs w:val="24"/>
        </w:rPr>
        <w:t xml:space="preserve"> </w:t>
      </w:r>
      <w:r w:rsidRPr="000B6872">
        <w:rPr>
          <w:sz w:val="24"/>
          <w:szCs w:val="24"/>
        </w:rPr>
        <w:t>народов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мира 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Российской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Федерации.</w:t>
      </w:r>
    </w:p>
    <w:p w:rsidR="00C6206D" w:rsidRPr="000B6872" w:rsidRDefault="00BB1973">
      <w:pPr>
        <w:pStyle w:val="a3"/>
        <w:spacing w:before="68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Срок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поступивших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учреждение в первый класс в возрасте с шести лет шести месяцев до девяти лет, составляет 8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 (с 1 по 8 классы). Срок освоения учебного предмета «Хор» может быть увеличен на один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9-летнем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сроке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 «Хоровое пение».</w:t>
      </w:r>
    </w:p>
    <w:p w:rsidR="00C6206D" w:rsidRPr="000B6872" w:rsidRDefault="00BB1973">
      <w:pPr>
        <w:pStyle w:val="a3"/>
        <w:spacing w:before="1" w:line="264" w:lineRule="exact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Требования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годам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(этапам)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обучения:</w:t>
      </w:r>
    </w:p>
    <w:p w:rsidR="00C6206D" w:rsidRPr="000B6872" w:rsidRDefault="00BB1973">
      <w:pPr>
        <w:pStyle w:val="a3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течение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планируется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ряд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творческих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показов: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открытые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репетиции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родителей и преподавателей, отчетные концерты, мероприятия по пропаганде музыкальных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 (концерты-лекции в общеобразовательных школах, в культурно-досуговых центрах 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пр.),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участие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смотрах-конкурсах,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фестивалях, концертно-массовых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мероприятиях.</w:t>
      </w:r>
    </w:p>
    <w:p w:rsidR="00C6206D" w:rsidRDefault="00BB1973">
      <w:pPr>
        <w:pStyle w:val="a3"/>
        <w:ind w:right="105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За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хоровом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хорового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отделения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должно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быть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пройдено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примерно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следующее количество произведений: младшая и средняя группы - 14-16; старшая группа - 16-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18.</w:t>
      </w:r>
    </w:p>
    <w:p w:rsidR="006E6857" w:rsidRPr="000B6872" w:rsidRDefault="006E6857">
      <w:pPr>
        <w:pStyle w:val="a3"/>
        <w:ind w:right="105"/>
        <w:jc w:val="both"/>
        <w:rPr>
          <w:sz w:val="24"/>
          <w:szCs w:val="24"/>
        </w:rPr>
      </w:pPr>
    </w:p>
    <w:p w:rsidR="00C6206D" w:rsidRPr="006E6857" w:rsidRDefault="00BB1973">
      <w:pPr>
        <w:pStyle w:val="a3"/>
        <w:spacing w:before="1" w:line="264" w:lineRule="exact"/>
        <w:jc w:val="both"/>
        <w:rPr>
          <w:b/>
          <w:sz w:val="24"/>
          <w:szCs w:val="24"/>
        </w:rPr>
      </w:pPr>
      <w:r w:rsidRPr="006E6857">
        <w:rPr>
          <w:b/>
          <w:sz w:val="24"/>
          <w:szCs w:val="24"/>
        </w:rPr>
        <w:t>Основные</w:t>
      </w:r>
      <w:r w:rsidRPr="006E6857">
        <w:rPr>
          <w:b/>
          <w:spacing w:val="-3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принципы</w:t>
      </w:r>
      <w:r w:rsidRPr="006E6857">
        <w:rPr>
          <w:b/>
          <w:spacing w:val="-2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подбора</w:t>
      </w:r>
      <w:r w:rsidRPr="006E6857">
        <w:rPr>
          <w:b/>
          <w:spacing w:val="-1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репертуара: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333"/>
        </w:tabs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Художественная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ценность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произведения.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333"/>
        </w:tabs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Необходимость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расширения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музыкально-художественного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кругозора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детей.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333"/>
        </w:tabs>
        <w:rPr>
          <w:sz w:val="24"/>
          <w:szCs w:val="24"/>
        </w:rPr>
      </w:pPr>
      <w:r w:rsidRPr="000B6872">
        <w:rPr>
          <w:sz w:val="24"/>
          <w:szCs w:val="24"/>
        </w:rPr>
        <w:t>Решение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учебных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задач.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405"/>
        </w:tabs>
        <w:spacing w:before="29"/>
        <w:ind w:left="102" w:right="115" w:firstLine="0"/>
        <w:rPr>
          <w:sz w:val="24"/>
          <w:szCs w:val="24"/>
        </w:rPr>
      </w:pPr>
      <w:r w:rsidRPr="000B6872">
        <w:rPr>
          <w:sz w:val="24"/>
          <w:szCs w:val="24"/>
        </w:rPr>
        <w:t>Классическая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</w:t>
      </w:r>
      <w:r w:rsidRPr="000B6872">
        <w:rPr>
          <w:spacing w:val="14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2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14"/>
          <w:sz w:val="24"/>
          <w:szCs w:val="24"/>
        </w:rPr>
        <w:t xml:space="preserve"> </w:t>
      </w:r>
      <w:r w:rsidRPr="000B6872">
        <w:rPr>
          <w:sz w:val="24"/>
          <w:szCs w:val="24"/>
        </w:rPr>
        <w:t>(русская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зарубежная</w:t>
      </w:r>
      <w:r w:rsidRPr="000B6872">
        <w:rPr>
          <w:spacing w:val="13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4"/>
          <w:sz w:val="24"/>
          <w:szCs w:val="24"/>
        </w:rPr>
        <w:t xml:space="preserve"> </w:t>
      </w:r>
      <w:r w:rsidRPr="000B6872">
        <w:rPr>
          <w:sz w:val="24"/>
          <w:szCs w:val="24"/>
        </w:rPr>
        <w:t>сочетании</w:t>
      </w:r>
      <w:r w:rsidRPr="000B6872">
        <w:rPr>
          <w:spacing w:val="12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4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произведениями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современных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композиторов 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народными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песнями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различных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жанров).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453"/>
        </w:tabs>
        <w:spacing w:before="28"/>
        <w:ind w:left="102" w:right="103" w:firstLine="0"/>
        <w:rPr>
          <w:sz w:val="24"/>
          <w:szCs w:val="24"/>
        </w:rPr>
      </w:pPr>
      <w:r w:rsidRPr="000B6872">
        <w:rPr>
          <w:sz w:val="24"/>
          <w:szCs w:val="24"/>
        </w:rPr>
        <w:t>Создание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художественного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образа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произведения,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выявление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идейно-эмоционального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смысла.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409"/>
        </w:tabs>
        <w:spacing w:before="25"/>
        <w:ind w:left="102" w:right="109" w:firstLine="0"/>
        <w:rPr>
          <w:sz w:val="24"/>
          <w:szCs w:val="24"/>
        </w:rPr>
      </w:pPr>
      <w:r w:rsidRPr="000B6872">
        <w:rPr>
          <w:sz w:val="24"/>
          <w:szCs w:val="24"/>
        </w:rPr>
        <w:t>Доступность:</w:t>
      </w:r>
      <w:r w:rsidRPr="000B6872">
        <w:rPr>
          <w:spacing w:val="19"/>
          <w:sz w:val="24"/>
          <w:szCs w:val="24"/>
        </w:rPr>
        <w:t xml:space="preserve"> </w:t>
      </w:r>
      <w:r w:rsidRPr="000B6872">
        <w:rPr>
          <w:sz w:val="24"/>
          <w:szCs w:val="24"/>
        </w:rPr>
        <w:t>а)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15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содержанию;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б)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голосовым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возможностям;</w:t>
      </w:r>
      <w:r w:rsidRPr="000B6872">
        <w:rPr>
          <w:spacing w:val="16"/>
          <w:sz w:val="24"/>
          <w:szCs w:val="24"/>
        </w:rPr>
        <w:t xml:space="preserve"> </w:t>
      </w:r>
      <w:r w:rsidRPr="000B6872">
        <w:rPr>
          <w:sz w:val="24"/>
          <w:szCs w:val="24"/>
        </w:rPr>
        <w:t>в)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18"/>
          <w:sz w:val="24"/>
          <w:szCs w:val="24"/>
        </w:rPr>
        <w:t xml:space="preserve"> </w:t>
      </w:r>
      <w:r w:rsidRPr="000B6872">
        <w:rPr>
          <w:sz w:val="24"/>
          <w:szCs w:val="24"/>
        </w:rPr>
        <w:t>техническим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навыкам.</w:t>
      </w:r>
    </w:p>
    <w:p w:rsidR="00C6206D" w:rsidRPr="000B6872" w:rsidRDefault="00BB1973">
      <w:pPr>
        <w:pStyle w:val="a4"/>
        <w:numPr>
          <w:ilvl w:val="0"/>
          <w:numId w:val="10"/>
        </w:numPr>
        <w:tabs>
          <w:tab w:val="left" w:pos="333"/>
        </w:tabs>
        <w:spacing w:before="1"/>
        <w:rPr>
          <w:sz w:val="24"/>
          <w:szCs w:val="24"/>
        </w:rPr>
      </w:pPr>
      <w:r w:rsidRPr="000B6872">
        <w:rPr>
          <w:sz w:val="24"/>
          <w:szCs w:val="24"/>
        </w:rPr>
        <w:t>Разнообразие: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а)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стилю;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б)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содержанию;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в)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темпу,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нюансировке;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г)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сложности.</w:t>
      </w:r>
    </w:p>
    <w:p w:rsidR="00C6206D" w:rsidRDefault="00C6206D">
      <w:pPr>
        <w:pStyle w:val="a3"/>
        <w:spacing w:before="4"/>
        <w:ind w:left="0"/>
        <w:rPr>
          <w:sz w:val="24"/>
          <w:szCs w:val="24"/>
        </w:rPr>
      </w:pPr>
    </w:p>
    <w:p w:rsidR="00BE7B4B" w:rsidRPr="000B6872" w:rsidRDefault="00BE7B4B">
      <w:pPr>
        <w:pStyle w:val="a3"/>
        <w:spacing w:before="4"/>
        <w:ind w:left="0"/>
        <w:rPr>
          <w:sz w:val="24"/>
          <w:szCs w:val="24"/>
        </w:rPr>
      </w:pPr>
    </w:p>
    <w:p w:rsidR="00C6206D" w:rsidRPr="000B6872" w:rsidRDefault="00BB1973">
      <w:pPr>
        <w:pStyle w:val="2"/>
        <w:ind w:left="3325"/>
        <w:rPr>
          <w:sz w:val="24"/>
          <w:szCs w:val="24"/>
        </w:rPr>
      </w:pPr>
      <w:r w:rsidRPr="000B6872">
        <w:rPr>
          <w:sz w:val="24"/>
          <w:szCs w:val="24"/>
        </w:rPr>
        <w:t>ПО.01.УП.02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«Фортепиано»</w:t>
      </w:r>
    </w:p>
    <w:p w:rsidR="00C6206D" w:rsidRPr="000B6872" w:rsidRDefault="00BB1973">
      <w:pPr>
        <w:pStyle w:val="a3"/>
        <w:ind w:right="104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 учебного предмета «Фортепиано» разработана на основе и с учетом федеральных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государственных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требований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дополнительным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предпрофессиональным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 искусства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«Хоровое пение».</w:t>
      </w:r>
    </w:p>
    <w:p w:rsidR="00C6206D" w:rsidRDefault="00BB1973">
      <w:pPr>
        <w:pStyle w:val="a3"/>
        <w:ind w:right="110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Учебный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"Фортепиано"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направлен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детьми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умений</w:t>
      </w:r>
      <w:r w:rsidRPr="000B6872">
        <w:rPr>
          <w:spacing w:val="57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lastRenderedPageBreak/>
        <w:t>навыков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игры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фортепиано,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получение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художественного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также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эстетическое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воспитание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духовно- нравственное развитие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ученика.</w:t>
      </w:r>
    </w:p>
    <w:p w:rsidR="006E6857" w:rsidRPr="000B6872" w:rsidRDefault="006E6857">
      <w:pPr>
        <w:pStyle w:val="a3"/>
        <w:ind w:right="110"/>
        <w:jc w:val="both"/>
        <w:rPr>
          <w:sz w:val="24"/>
          <w:szCs w:val="24"/>
        </w:rPr>
      </w:pPr>
    </w:p>
    <w:p w:rsidR="00C6206D" w:rsidRPr="000B6872" w:rsidRDefault="00BB1973">
      <w:pPr>
        <w:pStyle w:val="a3"/>
        <w:ind w:right="110"/>
        <w:jc w:val="both"/>
        <w:rPr>
          <w:sz w:val="24"/>
          <w:szCs w:val="24"/>
        </w:rPr>
      </w:pPr>
      <w:r w:rsidRPr="006E6857">
        <w:rPr>
          <w:b/>
          <w:sz w:val="24"/>
          <w:szCs w:val="24"/>
        </w:rPr>
        <w:t>Цель:</w:t>
      </w:r>
      <w:r w:rsidRPr="000B6872">
        <w:rPr>
          <w:sz w:val="24"/>
          <w:szCs w:val="24"/>
        </w:rPr>
        <w:t xml:space="preserve"> развитие музыкально-творческих способностей учащегося на основе приобретенных им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базовых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знаний,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умений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фортепианного</w:t>
      </w:r>
      <w:r w:rsidRPr="000B6872">
        <w:rPr>
          <w:spacing w:val="4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исполнительства.</w:t>
      </w:r>
    </w:p>
    <w:p w:rsidR="00C6206D" w:rsidRPr="000B6872" w:rsidRDefault="00BB1973">
      <w:pPr>
        <w:pStyle w:val="a3"/>
        <w:ind w:right="112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Учебный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«Фортепиано» расширяет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представления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учащихся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исполнительском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искусстве,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формирует специальные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исполнительские умения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 навыки.</w:t>
      </w:r>
    </w:p>
    <w:p w:rsidR="00C6206D" w:rsidRPr="000B6872" w:rsidRDefault="00BB1973">
      <w:pPr>
        <w:pStyle w:val="a3"/>
        <w:ind w:right="109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Обучение игре на фортепиано включает в себя музыкальную грамотность, чтение с листа,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ансамблевой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игры,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овладение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аккомпанемента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необходимые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самостоятельной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работы.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Обучаясь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школе,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приобретают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опыт</w:t>
      </w:r>
      <w:r w:rsidRPr="000B6872">
        <w:rPr>
          <w:spacing w:val="58"/>
          <w:sz w:val="24"/>
          <w:szCs w:val="24"/>
        </w:rPr>
        <w:t xml:space="preserve"> </w:t>
      </w:r>
      <w:r w:rsidRPr="000B6872">
        <w:rPr>
          <w:sz w:val="24"/>
          <w:szCs w:val="24"/>
        </w:rPr>
        <w:t>творческой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деятельности,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знакомятся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высшими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достижениями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мировой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культуры.</w:t>
      </w:r>
    </w:p>
    <w:p w:rsidR="00C6206D" w:rsidRPr="000B6872" w:rsidRDefault="00BB1973">
      <w:pPr>
        <w:pStyle w:val="a3"/>
        <w:ind w:right="105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Предмет «Фортепиано» наряду 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другими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плана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является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одним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из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звеньев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воспитания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учащихся-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инструменталистов.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Фортепиано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является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базовым инструментом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изучения</w:t>
      </w:r>
    </w:p>
    <w:p w:rsidR="00C6206D" w:rsidRDefault="00BB1973" w:rsidP="006E6857">
      <w:pPr>
        <w:pStyle w:val="a3"/>
        <w:spacing w:before="68"/>
        <w:ind w:left="0"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теоретических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предметов,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поэтому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успешного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детской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школе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обучающимся на хоровом отделении необходим курс ознакомления с этим дополнительным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инструментом.</w:t>
      </w:r>
    </w:p>
    <w:p w:rsidR="006E6857" w:rsidRPr="000B6872" w:rsidRDefault="006E6857" w:rsidP="006E6857">
      <w:pPr>
        <w:pStyle w:val="a3"/>
        <w:spacing w:before="68"/>
        <w:ind w:left="0" w:right="111"/>
        <w:jc w:val="both"/>
        <w:rPr>
          <w:sz w:val="24"/>
          <w:szCs w:val="24"/>
        </w:rPr>
      </w:pPr>
    </w:p>
    <w:p w:rsidR="006E6857" w:rsidRDefault="00BB1973">
      <w:pPr>
        <w:pStyle w:val="a3"/>
        <w:spacing w:before="2"/>
        <w:ind w:right="103"/>
        <w:jc w:val="both"/>
        <w:rPr>
          <w:spacing w:val="1"/>
          <w:sz w:val="24"/>
          <w:szCs w:val="24"/>
        </w:rPr>
      </w:pPr>
      <w:r w:rsidRPr="000B6872">
        <w:rPr>
          <w:sz w:val="24"/>
          <w:szCs w:val="24"/>
        </w:rPr>
        <w:t>В соответствии 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ФГТ рекомендуемый срок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 учебного предмета для 8-летнего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 предпрофессиональной программы «Хоровое пение» составляет 8 лет (1 по 8 класс).</w:t>
      </w:r>
      <w:r w:rsidRPr="000B6872">
        <w:rPr>
          <w:spacing w:val="1"/>
          <w:sz w:val="24"/>
          <w:szCs w:val="24"/>
        </w:rPr>
        <w:t xml:space="preserve"> </w:t>
      </w:r>
    </w:p>
    <w:p w:rsidR="00C6206D" w:rsidRPr="000B6872" w:rsidRDefault="00BB1973">
      <w:pPr>
        <w:pStyle w:val="a3"/>
        <w:spacing w:before="2"/>
        <w:ind w:right="103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 предмета "Фортепиано" предусматривает обязательную самостоятельную работу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учащегося, что предполагает наличие дома фортепиано или синтезатора. Домашняя работа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должна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строиться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соответствии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рекомендациями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педагога,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быть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регулярной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систематической,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контролироваться на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каждом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уроке.</w:t>
      </w:r>
    </w:p>
    <w:p w:rsidR="00C6206D" w:rsidRPr="000B6872" w:rsidRDefault="00BB1973">
      <w:pPr>
        <w:pStyle w:val="a3"/>
        <w:ind w:right="104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Работа в классе может сочетать словесное объяснение материала с показом на инструменте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фрагментов изучаемого музыкального произведения. Преподаватель ведет постоянную работу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над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качеством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звука,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развитием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чувства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ритма,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средствами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выразительности.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Работа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учащимся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включает:</w:t>
      </w:r>
    </w:p>
    <w:p w:rsidR="00C6206D" w:rsidRPr="000B6872" w:rsidRDefault="00BB1973">
      <w:pPr>
        <w:pStyle w:val="a3"/>
        <w:ind w:right="110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решение технических учебных задач – координация рук, пальцев, наработка аппликатурных 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позиционных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навыков, освоение приемов педализации;</w:t>
      </w:r>
    </w:p>
    <w:p w:rsidR="00C6206D" w:rsidRPr="000B6872" w:rsidRDefault="00BB1973">
      <w:pPr>
        <w:pStyle w:val="a3"/>
        <w:spacing w:line="264" w:lineRule="exact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работа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над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приемами</w:t>
      </w:r>
      <w:r w:rsidRPr="000B6872">
        <w:rPr>
          <w:spacing w:val="-3"/>
          <w:sz w:val="24"/>
          <w:szCs w:val="24"/>
        </w:rPr>
        <w:t xml:space="preserve"> </w:t>
      </w:r>
      <w:proofErr w:type="spellStart"/>
      <w:r w:rsidRPr="000B6872">
        <w:rPr>
          <w:sz w:val="24"/>
          <w:szCs w:val="24"/>
        </w:rPr>
        <w:t>звукоизвлечения</w:t>
      </w:r>
      <w:proofErr w:type="spellEnd"/>
      <w:r w:rsidRPr="000B6872">
        <w:rPr>
          <w:sz w:val="24"/>
          <w:szCs w:val="24"/>
        </w:rPr>
        <w:t>;</w:t>
      </w:r>
    </w:p>
    <w:p w:rsidR="00C6206D" w:rsidRPr="000B6872" w:rsidRDefault="00BB1973">
      <w:pPr>
        <w:pStyle w:val="a3"/>
        <w:spacing w:before="1"/>
        <w:ind w:right="107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тренировка художественно-исполнительских навыков: работа над фразировкой, динамикой,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нюансировкой;</w:t>
      </w:r>
    </w:p>
    <w:p w:rsidR="00C6206D" w:rsidRPr="000B6872" w:rsidRDefault="00BB1973">
      <w:pPr>
        <w:pStyle w:val="a3"/>
        <w:ind w:right="109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формирование теоретических знаний: знакомство с тональностью, гармонией, интервалами 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др.;</w:t>
      </w:r>
    </w:p>
    <w:p w:rsidR="00C6206D" w:rsidRPr="000B6872" w:rsidRDefault="00BB1973">
      <w:pPr>
        <w:pStyle w:val="a3"/>
        <w:ind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разъяснение учащемуся принципов оптимально продуктивной самостоятельной работы над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музыкальным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произведением.</w:t>
      </w:r>
    </w:p>
    <w:p w:rsidR="00C6206D" w:rsidRPr="000B6872" w:rsidRDefault="00BB1973">
      <w:pPr>
        <w:pStyle w:val="a3"/>
        <w:ind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работе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учащимися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преподаватель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придерживается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принципов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последовательности,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постепенности,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доступности,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наглядности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изучении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процессе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учитывает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индивидуальные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особенности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учащегося,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степень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способностей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 уровень его подготовки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на данном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этапе.</w:t>
      </w:r>
    </w:p>
    <w:p w:rsidR="00C6206D" w:rsidRPr="000B6872" w:rsidRDefault="00C6206D">
      <w:pPr>
        <w:pStyle w:val="a3"/>
        <w:spacing w:before="5"/>
        <w:ind w:left="0"/>
        <w:rPr>
          <w:sz w:val="24"/>
          <w:szCs w:val="24"/>
        </w:rPr>
      </w:pPr>
    </w:p>
    <w:p w:rsidR="00C6206D" w:rsidRPr="000B6872" w:rsidRDefault="00BB1973">
      <w:pPr>
        <w:pStyle w:val="2"/>
        <w:spacing w:before="2"/>
        <w:ind w:left="3306"/>
        <w:rPr>
          <w:sz w:val="24"/>
          <w:szCs w:val="24"/>
        </w:rPr>
      </w:pPr>
      <w:r w:rsidRPr="000B6872">
        <w:rPr>
          <w:sz w:val="24"/>
          <w:szCs w:val="24"/>
        </w:rPr>
        <w:t>ПО.02.УП.01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«Сольфеджио»</w:t>
      </w:r>
    </w:p>
    <w:p w:rsidR="00C6206D" w:rsidRPr="000B6872" w:rsidRDefault="00BB1973">
      <w:pPr>
        <w:pStyle w:val="a3"/>
        <w:ind w:right="103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Рабочая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учебному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«Сольфеджио»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(далее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–программа)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входит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структуру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дополнительных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«Хоровое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пение»,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«Фортепиано»,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«Народные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инструменты,».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разработана в соответствии с Федеральными государственными требованиями (далее ФГТ) 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проекта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примерной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«Сольфеджио»,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разработанного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Институтом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развития образования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сфере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культуры 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 (г.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Москва).</w:t>
      </w:r>
    </w:p>
    <w:p w:rsidR="00C6206D" w:rsidRPr="000B6872" w:rsidRDefault="00BB1973">
      <w:pPr>
        <w:pStyle w:val="a3"/>
        <w:ind w:right="109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предназначена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возрасте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6,5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17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поступивших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первый класс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 возрасте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шести лет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шести месяцев до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девяти лет,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 данной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составляет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8 лет.</w:t>
      </w:r>
    </w:p>
    <w:p w:rsidR="00C6206D" w:rsidRPr="000B6872" w:rsidRDefault="00BB1973">
      <w:pPr>
        <w:pStyle w:val="a3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lastRenderedPageBreak/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закончивших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освоение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образования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или</w:t>
      </w:r>
      <w:r w:rsidRPr="000B6872">
        <w:rPr>
          <w:spacing w:val="7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среднего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(полного)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общего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образования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планирующих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поступление</w:t>
      </w:r>
      <w:r w:rsidRPr="000B6872">
        <w:rPr>
          <w:spacing w:val="1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</w:p>
    <w:p w:rsidR="00C6206D" w:rsidRPr="000B6872" w:rsidRDefault="00BB1973">
      <w:pPr>
        <w:pStyle w:val="a3"/>
        <w:spacing w:before="68"/>
        <w:ind w:right="104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образовательные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учреждения,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реализующие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профессиональные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 в области музыкального искусства, срок освоения может быть увеличен на один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 соответственно составлять 9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лет, 6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лет.</w:t>
      </w:r>
    </w:p>
    <w:p w:rsidR="00C6206D" w:rsidRPr="000B6872" w:rsidRDefault="00BB1973">
      <w:pPr>
        <w:pStyle w:val="a3"/>
        <w:spacing w:before="2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соответствии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ФГТ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«Сольфеджио»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8-летнего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 составляет 8 лет (с 1 по 8 класс). Для учащихся, продолжающих обучение в 9/6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классе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 предмета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«Сольфеджио»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увеличивается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 один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год.</w:t>
      </w:r>
    </w:p>
    <w:p w:rsidR="00C6206D" w:rsidRDefault="00BB1973">
      <w:pPr>
        <w:pStyle w:val="a3"/>
        <w:spacing w:before="1"/>
        <w:ind w:right="110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Цель: развитие музыкально-творческих способностей учащегося на основе приобретенных им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знаний, умений, навыков в области теории музыки, а также выявление одаренных детей 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 музыкального искусства, подготовка их к поступлению в профессиональные учебные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заведения.</w:t>
      </w:r>
    </w:p>
    <w:p w:rsidR="006E6857" w:rsidRPr="000B6872" w:rsidRDefault="006E6857">
      <w:pPr>
        <w:pStyle w:val="a3"/>
        <w:spacing w:before="1"/>
        <w:ind w:right="110"/>
        <w:jc w:val="both"/>
        <w:rPr>
          <w:sz w:val="24"/>
          <w:szCs w:val="24"/>
        </w:rPr>
      </w:pPr>
    </w:p>
    <w:p w:rsidR="00C6206D" w:rsidRPr="000B6872" w:rsidRDefault="00BB1973">
      <w:pPr>
        <w:pStyle w:val="a3"/>
        <w:spacing w:line="263" w:lineRule="exact"/>
        <w:jc w:val="both"/>
        <w:rPr>
          <w:sz w:val="24"/>
          <w:szCs w:val="24"/>
        </w:rPr>
      </w:pPr>
      <w:r w:rsidRPr="006E6857">
        <w:rPr>
          <w:b/>
          <w:sz w:val="24"/>
          <w:szCs w:val="24"/>
        </w:rPr>
        <w:t>Структура</w:t>
      </w:r>
      <w:r w:rsidRPr="006E6857">
        <w:rPr>
          <w:b/>
          <w:spacing w:val="-3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рабочей</w:t>
      </w:r>
      <w:r w:rsidRPr="006E6857">
        <w:rPr>
          <w:b/>
          <w:spacing w:val="-2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программы</w:t>
      </w:r>
      <w:r w:rsidRPr="006E6857">
        <w:rPr>
          <w:b/>
          <w:spacing w:val="-1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учебного</w:t>
      </w:r>
      <w:r w:rsidRPr="006E6857">
        <w:rPr>
          <w:b/>
          <w:spacing w:val="-2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предмета</w:t>
      </w:r>
      <w:r w:rsidRPr="000B6872">
        <w:rPr>
          <w:sz w:val="24"/>
          <w:szCs w:val="24"/>
        </w:rPr>
        <w:t>:</w:t>
      </w:r>
    </w:p>
    <w:p w:rsidR="00C6206D" w:rsidRPr="000B6872" w:rsidRDefault="00BB1973">
      <w:pPr>
        <w:pStyle w:val="a4"/>
        <w:numPr>
          <w:ilvl w:val="0"/>
          <w:numId w:val="8"/>
        </w:numPr>
        <w:tabs>
          <w:tab w:val="left" w:pos="294"/>
        </w:tabs>
        <w:spacing w:before="1" w:line="264" w:lineRule="exact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I.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Пояснительная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записка:</w:t>
      </w:r>
    </w:p>
    <w:p w:rsidR="00C6206D" w:rsidRPr="000B6872" w:rsidRDefault="00BB1973">
      <w:pPr>
        <w:ind w:left="102" w:right="1109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характеристика учебного предмета, его место и роль в образовательном процессе;</w:t>
      </w:r>
      <w:r w:rsidRPr="000B6872">
        <w:rPr>
          <w:i/>
          <w:spacing w:val="-5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срок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реализации учебного предмета;</w:t>
      </w:r>
    </w:p>
    <w:p w:rsidR="00C6206D" w:rsidRPr="000B6872" w:rsidRDefault="00BB1973">
      <w:pPr>
        <w:ind w:left="102" w:right="386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объем</w:t>
      </w:r>
      <w:r w:rsidRPr="000B6872">
        <w:rPr>
          <w:i/>
          <w:spacing w:val="6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учебного</w:t>
      </w:r>
      <w:r w:rsidRPr="000B6872">
        <w:rPr>
          <w:i/>
          <w:spacing w:val="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времени,</w:t>
      </w:r>
      <w:r w:rsidRPr="000B6872">
        <w:rPr>
          <w:i/>
          <w:spacing w:val="7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предусмотренный</w:t>
      </w:r>
      <w:r w:rsidRPr="000B6872">
        <w:rPr>
          <w:i/>
          <w:spacing w:val="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учебным</w:t>
      </w:r>
      <w:r w:rsidRPr="000B6872">
        <w:rPr>
          <w:i/>
          <w:spacing w:val="6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планом</w:t>
      </w:r>
      <w:r w:rsidRPr="000B6872">
        <w:rPr>
          <w:i/>
          <w:spacing w:val="7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на</w:t>
      </w:r>
      <w:r w:rsidRPr="000B6872">
        <w:rPr>
          <w:i/>
          <w:spacing w:val="7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реализацию</w:t>
      </w:r>
      <w:r w:rsidRPr="000B6872">
        <w:rPr>
          <w:i/>
          <w:spacing w:val="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учебного</w:t>
      </w:r>
      <w:r w:rsidRPr="000B6872">
        <w:rPr>
          <w:i/>
          <w:spacing w:val="-5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предмета;</w:t>
      </w:r>
    </w:p>
    <w:p w:rsidR="00C6206D" w:rsidRPr="000B6872" w:rsidRDefault="00BB1973">
      <w:pPr>
        <w:spacing w:before="1"/>
        <w:ind w:left="102" w:right="4545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форма проведения учебных аудиторных занятий;</w:t>
      </w:r>
      <w:r w:rsidRPr="000B6872">
        <w:rPr>
          <w:i/>
          <w:spacing w:val="-5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цель и задачи учебного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предмета</w:t>
      </w:r>
    </w:p>
    <w:p w:rsidR="00C6206D" w:rsidRPr="000B6872" w:rsidRDefault="00BB1973">
      <w:pPr>
        <w:ind w:left="102" w:right="3830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обоснование структуры программы учебного предмета;</w:t>
      </w:r>
      <w:r w:rsidRPr="000B6872">
        <w:rPr>
          <w:i/>
          <w:spacing w:val="-5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методы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обучения;</w:t>
      </w:r>
    </w:p>
    <w:p w:rsidR="00C6206D" w:rsidRPr="000B6872" w:rsidRDefault="00BB1973">
      <w:pPr>
        <w:spacing w:line="264" w:lineRule="exact"/>
        <w:ind w:left="10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описание</w:t>
      </w:r>
      <w:r w:rsidRPr="000B6872">
        <w:rPr>
          <w:i/>
          <w:spacing w:val="-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материально-технических</w:t>
      </w:r>
      <w:r w:rsidRPr="000B6872">
        <w:rPr>
          <w:i/>
          <w:spacing w:val="-6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условий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реализации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учебного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предмета</w:t>
      </w:r>
    </w:p>
    <w:p w:rsidR="00C6206D" w:rsidRPr="000B6872" w:rsidRDefault="00BB1973">
      <w:pPr>
        <w:pStyle w:val="a4"/>
        <w:numPr>
          <w:ilvl w:val="0"/>
          <w:numId w:val="8"/>
        </w:numPr>
        <w:tabs>
          <w:tab w:val="left" w:pos="369"/>
        </w:tabs>
        <w:spacing w:before="1" w:line="264" w:lineRule="exact"/>
        <w:ind w:left="368" w:hanging="267"/>
        <w:rPr>
          <w:sz w:val="24"/>
          <w:szCs w:val="24"/>
        </w:rPr>
      </w:pPr>
      <w:r w:rsidRPr="000B6872">
        <w:rPr>
          <w:sz w:val="24"/>
          <w:szCs w:val="24"/>
        </w:rPr>
        <w:t>Содержание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предмета:</w:t>
      </w:r>
    </w:p>
    <w:p w:rsidR="00C6206D" w:rsidRPr="000B6872" w:rsidRDefault="00BB1973">
      <w:pPr>
        <w:spacing w:line="264" w:lineRule="exact"/>
        <w:ind w:left="10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сведения</w:t>
      </w:r>
      <w:r w:rsidRPr="000B6872">
        <w:rPr>
          <w:i/>
          <w:spacing w:val="-3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о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затратах</w:t>
      </w:r>
      <w:r w:rsidRPr="000B6872">
        <w:rPr>
          <w:i/>
          <w:spacing w:val="-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учебного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времени;</w:t>
      </w:r>
    </w:p>
    <w:p w:rsidR="00C6206D" w:rsidRPr="000B6872" w:rsidRDefault="00BB1973">
      <w:pPr>
        <w:spacing w:line="264" w:lineRule="exact"/>
        <w:ind w:left="10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содержание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предмета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и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годовые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требования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по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классам.</w:t>
      </w:r>
    </w:p>
    <w:p w:rsidR="00C6206D" w:rsidRPr="000B6872" w:rsidRDefault="00BB1973">
      <w:pPr>
        <w:pStyle w:val="a4"/>
        <w:numPr>
          <w:ilvl w:val="0"/>
          <w:numId w:val="8"/>
        </w:numPr>
        <w:tabs>
          <w:tab w:val="left" w:pos="446"/>
        </w:tabs>
        <w:spacing w:line="264" w:lineRule="exact"/>
        <w:ind w:left="445" w:hanging="344"/>
        <w:rPr>
          <w:sz w:val="24"/>
          <w:szCs w:val="24"/>
        </w:rPr>
      </w:pPr>
      <w:r w:rsidRPr="000B6872">
        <w:rPr>
          <w:sz w:val="24"/>
          <w:szCs w:val="24"/>
        </w:rPr>
        <w:t>Требования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уровню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учащихся</w:t>
      </w:r>
    </w:p>
    <w:p w:rsidR="00C6206D" w:rsidRPr="000B6872" w:rsidRDefault="00BB1973">
      <w:pPr>
        <w:pStyle w:val="a4"/>
        <w:numPr>
          <w:ilvl w:val="0"/>
          <w:numId w:val="8"/>
        </w:numPr>
        <w:tabs>
          <w:tab w:val="left" w:pos="458"/>
        </w:tabs>
        <w:spacing w:line="264" w:lineRule="exact"/>
        <w:ind w:left="457" w:hanging="356"/>
        <w:rPr>
          <w:sz w:val="24"/>
          <w:szCs w:val="24"/>
        </w:rPr>
      </w:pPr>
      <w:r w:rsidRPr="000B6872">
        <w:rPr>
          <w:sz w:val="24"/>
          <w:szCs w:val="24"/>
        </w:rPr>
        <w:t>Формы 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контроля, система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оценок:</w:t>
      </w:r>
    </w:p>
    <w:p w:rsidR="00C6206D" w:rsidRPr="000B6872" w:rsidRDefault="00BB1973">
      <w:pPr>
        <w:spacing w:before="2"/>
        <w:ind w:left="102" w:right="4837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аттестация: цели, виды, форма, содержание;</w:t>
      </w:r>
      <w:r w:rsidRPr="000B6872">
        <w:rPr>
          <w:i/>
          <w:spacing w:val="-5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критерии оценки;</w:t>
      </w:r>
    </w:p>
    <w:p w:rsidR="00C6206D" w:rsidRPr="000B6872" w:rsidRDefault="00BB1973">
      <w:pPr>
        <w:pStyle w:val="a4"/>
        <w:numPr>
          <w:ilvl w:val="0"/>
          <w:numId w:val="8"/>
        </w:numPr>
        <w:tabs>
          <w:tab w:val="left" w:pos="383"/>
        </w:tabs>
        <w:spacing w:line="264" w:lineRule="exact"/>
        <w:ind w:left="382" w:hanging="281"/>
        <w:rPr>
          <w:sz w:val="24"/>
          <w:szCs w:val="24"/>
        </w:rPr>
      </w:pPr>
      <w:r w:rsidRPr="000B6872">
        <w:rPr>
          <w:sz w:val="24"/>
          <w:szCs w:val="24"/>
        </w:rPr>
        <w:t>Методическое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обеспечение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процесса:</w:t>
      </w:r>
    </w:p>
    <w:p w:rsidR="00C6206D" w:rsidRPr="000B6872" w:rsidRDefault="00BB1973">
      <w:pPr>
        <w:spacing w:line="264" w:lineRule="exact"/>
        <w:ind w:left="10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методические</w:t>
      </w:r>
      <w:r w:rsidRPr="000B6872">
        <w:rPr>
          <w:i/>
          <w:spacing w:val="-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рекомендации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педагогическим</w:t>
      </w:r>
      <w:r w:rsidRPr="000B6872">
        <w:rPr>
          <w:i/>
          <w:spacing w:val="-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работникам;</w:t>
      </w:r>
    </w:p>
    <w:p w:rsidR="00C6206D" w:rsidRPr="000B6872" w:rsidRDefault="00BB1973">
      <w:pPr>
        <w:spacing w:line="264" w:lineRule="exact"/>
        <w:ind w:left="10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рекомендации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по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организации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самостоятельной</w:t>
      </w:r>
      <w:r w:rsidRPr="000B6872">
        <w:rPr>
          <w:i/>
          <w:spacing w:val="-4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работы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обучающих</w:t>
      </w:r>
    </w:p>
    <w:p w:rsidR="00C6206D" w:rsidRPr="000B6872" w:rsidRDefault="00BB1973">
      <w:pPr>
        <w:pStyle w:val="a4"/>
        <w:numPr>
          <w:ilvl w:val="0"/>
          <w:numId w:val="8"/>
        </w:numPr>
        <w:tabs>
          <w:tab w:val="left" w:pos="458"/>
        </w:tabs>
        <w:spacing w:before="2" w:line="264" w:lineRule="exact"/>
        <w:ind w:left="457" w:hanging="356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литературы:</w:t>
      </w:r>
    </w:p>
    <w:p w:rsidR="00C6206D" w:rsidRPr="000B6872" w:rsidRDefault="00BB1973">
      <w:pPr>
        <w:spacing w:line="264" w:lineRule="exact"/>
        <w:ind w:left="10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учебная</w:t>
      </w:r>
      <w:r w:rsidRPr="000B6872">
        <w:rPr>
          <w:i/>
          <w:spacing w:val="-2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литература;</w:t>
      </w:r>
    </w:p>
    <w:p w:rsidR="00C6206D" w:rsidRDefault="00BB1973">
      <w:pPr>
        <w:ind w:left="102" w:right="5962"/>
        <w:rPr>
          <w:i/>
          <w:sz w:val="24"/>
          <w:szCs w:val="24"/>
        </w:rPr>
      </w:pPr>
      <w:r w:rsidRPr="000B6872">
        <w:rPr>
          <w:i/>
          <w:sz w:val="24"/>
          <w:szCs w:val="24"/>
        </w:rPr>
        <w:t>учебно-методическая литература;</w:t>
      </w:r>
      <w:r w:rsidRPr="000B6872">
        <w:rPr>
          <w:i/>
          <w:spacing w:val="-55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методическая</w:t>
      </w:r>
      <w:r w:rsidRPr="000B6872">
        <w:rPr>
          <w:i/>
          <w:spacing w:val="-1"/>
          <w:sz w:val="24"/>
          <w:szCs w:val="24"/>
        </w:rPr>
        <w:t xml:space="preserve"> </w:t>
      </w:r>
      <w:r w:rsidRPr="000B6872">
        <w:rPr>
          <w:i/>
          <w:sz w:val="24"/>
          <w:szCs w:val="24"/>
        </w:rPr>
        <w:t>литература</w:t>
      </w:r>
    </w:p>
    <w:p w:rsidR="006E6857" w:rsidRPr="000B6872" w:rsidRDefault="006E6857">
      <w:pPr>
        <w:ind w:left="102" w:right="5962"/>
        <w:rPr>
          <w:i/>
          <w:sz w:val="24"/>
          <w:szCs w:val="24"/>
        </w:rPr>
      </w:pPr>
    </w:p>
    <w:p w:rsidR="00C6206D" w:rsidRPr="000B6872" w:rsidRDefault="00BB1973">
      <w:pPr>
        <w:pStyle w:val="a3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Сольфеджио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является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обязательным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детских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школах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искусств,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реализующих программы предпрофессионального обучения. Уроки сольфеджио развивают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такие музыкальные данные как слух, память, ритм, помогают выявлению творческих задатков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учеников,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знакомят 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теоретическими основами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</w:p>
    <w:p w:rsidR="00C6206D" w:rsidRPr="000B6872" w:rsidRDefault="00BB1973">
      <w:pPr>
        <w:pStyle w:val="a3"/>
        <w:spacing w:before="68"/>
        <w:ind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искусства.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Наряду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другими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занятиями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они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способствуют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расширению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кругозора,</w:t>
      </w:r>
      <w:r w:rsidRPr="000B6872">
        <w:rPr>
          <w:spacing w:val="25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формированию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26"/>
          <w:sz w:val="24"/>
          <w:szCs w:val="24"/>
        </w:rPr>
        <w:t xml:space="preserve"> </w:t>
      </w:r>
      <w:r w:rsidRPr="000B6872">
        <w:rPr>
          <w:sz w:val="24"/>
          <w:szCs w:val="24"/>
        </w:rPr>
        <w:t>вкуса,</w:t>
      </w:r>
      <w:r w:rsidRPr="000B6872">
        <w:rPr>
          <w:spacing w:val="25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пробуждению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любви</w:t>
      </w:r>
      <w:r w:rsidRPr="000B6872">
        <w:rPr>
          <w:spacing w:val="24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29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музыке.</w:t>
      </w:r>
      <w:r w:rsidRPr="000B6872">
        <w:rPr>
          <w:spacing w:val="26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Полученные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на уроках сольфеджио знания и формируемые умения и навыки должны помогать ученикам 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их занятиях на инструменте, а также в изучении других учебных предметов дополнительных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предпрофессиональных</w:t>
      </w:r>
      <w:r w:rsidRPr="000B6872">
        <w:rPr>
          <w:spacing w:val="-6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общеобразовательных программ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искусств.</w:t>
      </w:r>
    </w:p>
    <w:p w:rsidR="00C6206D" w:rsidRPr="000B6872" w:rsidRDefault="00BB1973">
      <w:pPr>
        <w:pStyle w:val="a3"/>
        <w:spacing w:before="1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Учебный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сольфеджио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неразрывно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связан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другими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учебными</w:t>
      </w:r>
      <w:r w:rsidRPr="000B6872">
        <w:rPr>
          <w:spacing w:val="58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предметами,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поскольку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направлен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слуха,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памяти,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творческого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мышления. Умения и навыки интонирования, чтения с листа, слухового анализа, в том числе,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анализа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импровизации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сочинения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являются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необходимыми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успешного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овладения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учениками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другими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(сольное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ансамблевое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инструментальное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исполнительство,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хоровой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оркестровый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lastRenderedPageBreak/>
        <w:t>другие).</w:t>
      </w:r>
    </w:p>
    <w:p w:rsidR="00C6206D" w:rsidRPr="000B6872" w:rsidRDefault="00C6206D">
      <w:pPr>
        <w:pStyle w:val="a3"/>
        <w:spacing w:before="6"/>
        <w:ind w:left="0"/>
        <w:rPr>
          <w:sz w:val="24"/>
          <w:szCs w:val="24"/>
        </w:rPr>
      </w:pPr>
    </w:p>
    <w:p w:rsidR="00C6206D" w:rsidRPr="000B6872" w:rsidRDefault="00BB1973">
      <w:pPr>
        <w:pStyle w:val="2"/>
        <w:ind w:left="2989"/>
        <w:rPr>
          <w:sz w:val="24"/>
          <w:szCs w:val="24"/>
        </w:rPr>
      </w:pPr>
      <w:r w:rsidRPr="000B6872">
        <w:rPr>
          <w:sz w:val="24"/>
          <w:szCs w:val="24"/>
        </w:rPr>
        <w:t>ПО.02.УП.02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«Слушание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музыки»</w:t>
      </w:r>
    </w:p>
    <w:p w:rsidR="00C6206D" w:rsidRPr="000B6872" w:rsidRDefault="00BB1973">
      <w:pPr>
        <w:pStyle w:val="a3"/>
        <w:ind w:right="103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Рабочая программа по учебному предмету «Слушание музыки» (далее – программа) входит 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структуру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дополнительных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«Хоровое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пение»,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«Фортепиано»,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«Народные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инструменты».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разработана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соответствии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Федеральными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государственными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требованиями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(далее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ФГТ)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проекта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примерной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«Слушание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музыки», разработанного Институтом развития образования в сфере культуры и искусства (г.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Москва).</w:t>
      </w:r>
    </w:p>
    <w:p w:rsidR="00C6206D" w:rsidRPr="000B6872" w:rsidRDefault="00BB1973">
      <w:pPr>
        <w:pStyle w:val="a3"/>
        <w:ind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предназначена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возрасте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6,5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17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лет.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поступивших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первый класс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 возрасте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шести лет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шести месяцев до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девяти лет,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 данной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составляет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3 года.</w:t>
      </w:r>
    </w:p>
    <w:p w:rsidR="00C6206D" w:rsidRPr="000B6872" w:rsidRDefault="00BB1973">
      <w:pPr>
        <w:pStyle w:val="a3"/>
        <w:ind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Цель: развитие музыкально-творческих способностей обучающихся на основе формирования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комплекса знаний, умений и навыков, позволяющих самостоятельно воспринимать, осваивать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 оценивать различные произведения отечественных и зарубежных композиторов, а также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выявление одаренных детей в области музыкального искусства, создание теоретической базы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 поступлению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профессиональные учебные заведения.</w:t>
      </w:r>
    </w:p>
    <w:p w:rsidR="006E6857" w:rsidRDefault="00BB1973" w:rsidP="006E6857">
      <w:pPr>
        <w:pStyle w:val="a3"/>
        <w:ind w:right="104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Требования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уровню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подготовки: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наличие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первоначальных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музыке,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как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виде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ее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составляющих,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числе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инструментах,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исполнительских коллективах (хоровых, оркестровых), основных жанрах; владение навыками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восприятия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умение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передавать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впечатление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словесной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характеристике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(эпитеты, сравнения, ассоциации).</w:t>
      </w:r>
    </w:p>
    <w:p w:rsidR="006E6857" w:rsidRDefault="006E6857" w:rsidP="006E6857">
      <w:pPr>
        <w:pStyle w:val="a3"/>
        <w:ind w:right="104"/>
        <w:jc w:val="both"/>
        <w:rPr>
          <w:sz w:val="24"/>
          <w:szCs w:val="24"/>
        </w:rPr>
      </w:pPr>
    </w:p>
    <w:p w:rsidR="00C6206D" w:rsidRPr="006E6857" w:rsidRDefault="00BB1973" w:rsidP="006E6857">
      <w:pPr>
        <w:pStyle w:val="a3"/>
        <w:ind w:right="104"/>
        <w:jc w:val="both"/>
        <w:rPr>
          <w:b/>
          <w:sz w:val="24"/>
          <w:szCs w:val="24"/>
        </w:rPr>
      </w:pPr>
      <w:r w:rsidRPr="006E6857">
        <w:rPr>
          <w:b/>
          <w:sz w:val="24"/>
          <w:szCs w:val="24"/>
        </w:rPr>
        <w:t>Структура</w:t>
      </w:r>
      <w:r w:rsidRPr="006E6857">
        <w:rPr>
          <w:b/>
          <w:spacing w:val="-2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рабочей</w:t>
      </w:r>
      <w:r w:rsidRPr="006E6857">
        <w:rPr>
          <w:b/>
          <w:spacing w:val="-2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программы</w:t>
      </w:r>
      <w:r w:rsidRPr="006E6857">
        <w:rPr>
          <w:b/>
          <w:spacing w:val="-1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учебного</w:t>
      </w:r>
      <w:r w:rsidRPr="006E6857">
        <w:rPr>
          <w:b/>
          <w:spacing w:val="-2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предмета:</w:t>
      </w:r>
    </w:p>
    <w:p w:rsidR="00C6206D" w:rsidRPr="000B6872" w:rsidRDefault="00BB1973">
      <w:pPr>
        <w:pStyle w:val="a4"/>
        <w:numPr>
          <w:ilvl w:val="0"/>
          <w:numId w:val="7"/>
        </w:numPr>
        <w:tabs>
          <w:tab w:val="left" w:pos="294"/>
        </w:tabs>
        <w:spacing w:line="264" w:lineRule="exact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I.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Пояснительная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записка</w:t>
      </w:r>
    </w:p>
    <w:p w:rsidR="00C6206D" w:rsidRPr="000B6872" w:rsidRDefault="00BB1973">
      <w:pPr>
        <w:pStyle w:val="a3"/>
        <w:ind w:right="3811"/>
        <w:rPr>
          <w:sz w:val="24"/>
          <w:szCs w:val="24"/>
        </w:rPr>
      </w:pPr>
      <w:r w:rsidRPr="000B6872">
        <w:rPr>
          <w:sz w:val="24"/>
          <w:szCs w:val="24"/>
        </w:rPr>
        <w:t>а) Характеристика учебного предмета, его место и роль в</w:t>
      </w:r>
      <w:r w:rsidRPr="000B6872">
        <w:rPr>
          <w:spacing w:val="-56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образовательном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процессе</w:t>
      </w:r>
    </w:p>
    <w:p w:rsidR="00C6206D" w:rsidRPr="000B6872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б)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реализации учебного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C6206D" w:rsidRPr="000B6872" w:rsidRDefault="00BB1973">
      <w:pPr>
        <w:pStyle w:val="a3"/>
        <w:ind w:right="3121"/>
        <w:rPr>
          <w:sz w:val="24"/>
          <w:szCs w:val="24"/>
        </w:rPr>
      </w:pPr>
      <w:r w:rsidRPr="000B6872">
        <w:rPr>
          <w:sz w:val="24"/>
          <w:szCs w:val="24"/>
        </w:rPr>
        <w:t>в) Объем учебного времени, предусмотренный учебным планом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Школы на реализацию учебного предмета</w:t>
      </w:r>
    </w:p>
    <w:p w:rsidR="00C6206D" w:rsidRPr="000B6872" w:rsidRDefault="00BB1973">
      <w:pPr>
        <w:pStyle w:val="a3"/>
        <w:spacing w:line="242" w:lineRule="auto"/>
        <w:ind w:right="4404"/>
        <w:rPr>
          <w:sz w:val="24"/>
          <w:szCs w:val="24"/>
        </w:rPr>
      </w:pPr>
      <w:r w:rsidRPr="000B6872">
        <w:rPr>
          <w:sz w:val="24"/>
          <w:szCs w:val="24"/>
        </w:rPr>
        <w:t>г) Форма проведения учебных аудиторных занятий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д)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Цель и задачи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 предмета</w:t>
      </w:r>
    </w:p>
    <w:p w:rsidR="00C6206D" w:rsidRPr="000B6872" w:rsidRDefault="00BB1973">
      <w:pPr>
        <w:pStyle w:val="a3"/>
        <w:ind w:right="3740"/>
        <w:rPr>
          <w:sz w:val="24"/>
          <w:szCs w:val="24"/>
        </w:rPr>
      </w:pPr>
      <w:r w:rsidRPr="000B6872">
        <w:rPr>
          <w:sz w:val="24"/>
          <w:szCs w:val="24"/>
        </w:rPr>
        <w:t>е) Обоснование структуры программы учебного предмета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ж)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</w:p>
    <w:p w:rsidR="00C6206D" w:rsidRPr="000B6872" w:rsidRDefault="00BB1973">
      <w:pPr>
        <w:pStyle w:val="a3"/>
        <w:ind w:right="3606"/>
        <w:rPr>
          <w:sz w:val="24"/>
          <w:szCs w:val="24"/>
        </w:rPr>
      </w:pPr>
      <w:r w:rsidRPr="000B6872">
        <w:rPr>
          <w:sz w:val="24"/>
          <w:szCs w:val="24"/>
        </w:rPr>
        <w:t>з) Описание материально-технических условий реализации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C6206D" w:rsidRPr="000B6872" w:rsidRDefault="00BB1973">
      <w:pPr>
        <w:pStyle w:val="a4"/>
        <w:numPr>
          <w:ilvl w:val="0"/>
          <w:numId w:val="7"/>
        </w:numPr>
        <w:tabs>
          <w:tab w:val="left" w:pos="369"/>
        </w:tabs>
        <w:spacing w:line="264" w:lineRule="exact"/>
        <w:ind w:left="368" w:hanging="267"/>
        <w:rPr>
          <w:sz w:val="24"/>
          <w:szCs w:val="24"/>
        </w:rPr>
      </w:pPr>
      <w:r w:rsidRPr="000B6872">
        <w:rPr>
          <w:sz w:val="24"/>
          <w:szCs w:val="24"/>
        </w:rPr>
        <w:t>Содержание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C6206D" w:rsidRPr="000B6872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Сведения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затратах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времени</w:t>
      </w:r>
    </w:p>
    <w:p w:rsidR="00C6206D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Содержание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годовые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требования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классам</w:t>
      </w:r>
    </w:p>
    <w:p w:rsidR="006E6857" w:rsidRPr="000B6872" w:rsidRDefault="006E6857">
      <w:pPr>
        <w:pStyle w:val="a3"/>
        <w:spacing w:line="264" w:lineRule="exact"/>
        <w:rPr>
          <w:sz w:val="24"/>
          <w:szCs w:val="24"/>
        </w:rPr>
      </w:pPr>
    </w:p>
    <w:p w:rsidR="00C6206D" w:rsidRDefault="00BB1973">
      <w:pPr>
        <w:pStyle w:val="a4"/>
        <w:numPr>
          <w:ilvl w:val="0"/>
          <w:numId w:val="7"/>
        </w:numPr>
        <w:tabs>
          <w:tab w:val="left" w:pos="446"/>
        </w:tabs>
        <w:spacing w:before="68"/>
        <w:ind w:left="445" w:hanging="344"/>
        <w:rPr>
          <w:sz w:val="24"/>
          <w:szCs w:val="24"/>
        </w:rPr>
      </w:pPr>
      <w:r w:rsidRPr="000B6872">
        <w:rPr>
          <w:sz w:val="24"/>
          <w:szCs w:val="24"/>
        </w:rPr>
        <w:t>Требования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уровню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учащихся</w:t>
      </w:r>
    </w:p>
    <w:p w:rsidR="006E6857" w:rsidRDefault="006E6857" w:rsidP="006E6857">
      <w:pPr>
        <w:pStyle w:val="a4"/>
        <w:numPr>
          <w:ilvl w:val="0"/>
          <w:numId w:val="7"/>
        </w:numPr>
        <w:tabs>
          <w:tab w:val="left" w:pos="446"/>
        </w:tabs>
        <w:spacing w:before="68"/>
        <w:ind w:left="445" w:hanging="34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1973" w:rsidRPr="006E6857">
        <w:rPr>
          <w:sz w:val="24"/>
          <w:szCs w:val="24"/>
        </w:rPr>
        <w:t>Формы и методы контроля, система оценок</w:t>
      </w:r>
    </w:p>
    <w:p w:rsidR="00C6206D" w:rsidRDefault="00BB1973" w:rsidP="006E6857">
      <w:pPr>
        <w:pStyle w:val="a4"/>
        <w:tabs>
          <w:tab w:val="left" w:pos="446"/>
        </w:tabs>
        <w:spacing w:before="68"/>
        <w:ind w:left="445"/>
        <w:rPr>
          <w:sz w:val="24"/>
          <w:szCs w:val="24"/>
        </w:rPr>
      </w:pPr>
      <w:r w:rsidRPr="006E6857">
        <w:rPr>
          <w:spacing w:val="-55"/>
          <w:sz w:val="24"/>
          <w:szCs w:val="24"/>
        </w:rPr>
        <w:t xml:space="preserve"> </w:t>
      </w:r>
      <w:r w:rsidRPr="006E6857">
        <w:rPr>
          <w:sz w:val="24"/>
          <w:szCs w:val="24"/>
        </w:rPr>
        <w:t>Аттестация: цели, виды, форма, содержание</w:t>
      </w:r>
      <w:r w:rsidRPr="006E6857">
        <w:rPr>
          <w:spacing w:val="1"/>
          <w:sz w:val="24"/>
          <w:szCs w:val="24"/>
        </w:rPr>
        <w:t xml:space="preserve"> </w:t>
      </w:r>
      <w:r w:rsidRPr="006E6857">
        <w:rPr>
          <w:sz w:val="24"/>
          <w:szCs w:val="24"/>
        </w:rPr>
        <w:t>Критерии</w:t>
      </w:r>
      <w:r w:rsidRPr="006E6857">
        <w:rPr>
          <w:spacing w:val="-2"/>
          <w:sz w:val="24"/>
          <w:szCs w:val="24"/>
        </w:rPr>
        <w:t xml:space="preserve"> </w:t>
      </w:r>
      <w:r w:rsidRPr="006E6857">
        <w:rPr>
          <w:sz w:val="24"/>
          <w:szCs w:val="24"/>
        </w:rPr>
        <w:t>оценки</w:t>
      </w:r>
    </w:p>
    <w:p w:rsidR="006E6857" w:rsidRPr="006E6857" w:rsidRDefault="006E6857" w:rsidP="006E6857">
      <w:pPr>
        <w:pStyle w:val="a4"/>
        <w:tabs>
          <w:tab w:val="left" w:pos="446"/>
        </w:tabs>
        <w:spacing w:before="68"/>
        <w:ind w:left="445"/>
        <w:rPr>
          <w:sz w:val="24"/>
          <w:szCs w:val="24"/>
        </w:rPr>
      </w:pPr>
    </w:p>
    <w:p w:rsidR="00C6206D" w:rsidRDefault="00BB1973">
      <w:pPr>
        <w:pStyle w:val="a4"/>
        <w:numPr>
          <w:ilvl w:val="0"/>
          <w:numId w:val="7"/>
        </w:numPr>
        <w:tabs>
          <w:tab w:val="left" w:pos="383"/>
        </w:tabs>
        <w:ind w:left="102" w:right="3742" w:firstLine="0"/>
        <w:rPr>
          <w:sz w:val="24"/>
          <w:szCs w:val="24"/>
        </w:rPr>
      </w:pPr>
      <w:r w:rsidRPr="000B6872">
        <w:rPr>
          <w:sz w:val="24"/>
          <w:szCs w:val="24"/>
        </w:rPr>
        <w:t>Методическое обеспечение учебного процесса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Методические рекомендации педагогическим работникам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Рекомендации по организации самостоятельной работы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обучающих</w:t>
      </w:r>
    </w:p>
    <w:p w:rsidR="006E6857" w:rsidRPr="000B6872" w:rsidRDefault="006E6857" w:rsidP="006E6857">
      <w:pPr>
        <w:pStyle w:val="a4"/>
        <w:tabs>
          <w:tab w:val="left" w:pos="383"/>
        </w:tabs>
        <w:ind w:right="3742"/>
        <w:rPr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7"/>
        </w:numPr>
        <w:tabs>
          <w:tab w:val="left" w:pos="458"/>
        </w:tabs>
        <w:spacing w:line="264" w:lineRule="exact"/>
        <w:ind w:left="457" w:hanging="356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C6206D" w:rsidRPr="000B6872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рекомендуемой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нотной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C6206D" w:rsidRDefault="00BB1973">
      <w:pPr>
        <w:pStyle w:val="a3"/>
        <w:spacing w:line="264" w:lineRule="exact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рекомендуемой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методической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6E6857" w:rsidRPr="000B6872" w:rsidRDefault="006E6857">
      <w:pPr>
        <w:pStyle w:val="a3"/>
        <w:spacing w:line="264" w:lineRule="exact"/>
        <w:rPr>
          <w:sz w:val="24"/>
          <w:szCs w:val="24"/>
        </w:rPr>
      </w:pPr>
    </w:p>
    <w:p w:rsidR="00C6206D" w:rsidRPr="000B6872" w:rsidRDefault="00BB1973">
      <w:pPr>
        <w:pStyle w:val="a3"/>
        <w:spacing w:before="1"/>
        <w:ind w:right="107"/>
        <w:jc w:val="both"/>
        <w:rPr>
          <w:sz w:val="24"/>
          <w:szCs w:val="24"/>
        </w:rPr>
      </w:pPr>
      <w:r w:rsidRPr="000B6872">
        <w:rPr>
          <w:sz w:val="24"/>
          <w:szCs w:val="24"/>
        </w:rPr>
        <w:lastRenderedPageBreak/>
        <w:t>Предмет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«Слушание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музыки»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направлен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создание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предпосылок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для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творческого,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 и личностного развития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учащихся, формирование эстетических взглядов 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эмоциональной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отзывчивости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овладения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восприятия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детьми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опыта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творческого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взаимодействия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коллективе.</w:t>
      </w:r>
    </w:p>
    <w:p w:rsidR="00C6206D" w:rsidRPr="000B6872" w:rsidRDefault="00BB1973">
      <w:pPr>
        <w:pStyle w:val="a3"/>
        <w:spacing w:before="1"/>
        <w:ind w:right="110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учитывает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возрастные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индивидуальные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особенности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обучающихся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ориентирована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на:</w:t>
      </w:r>
    </w:p>
    <w:p w:rsidR="00C6206D" w:rsidRPr="000B6872" w:rsidRDefault="00BB1973">
      <w:pPr>
        <w:pStyle w:val="a4"/>
        <w:numPr>
          <w:ilvl w:val="0"/>
          <w:numId w:val="9"/>
        </w:numPr>
        <w:tabs>
          <w:tab w:val="left" w:pos="247"/>
        </w:tabs>
        <w:ind w:right="105" w:firstLine="0"/>
        <w:rPr>
          <w:sz w:val="24"/>
          <w:szCs w:val="24"/>
        </w:rPr>
      </w:pPr>
      <w:r w:rsidRPr="000B6872">
        <w:rPr>
          <w:sz w:val="24"/>
          <w:szCs w:val="24"/>
        </w:rPr>
        <w:t>развитие</w:t>
      </w:r>
      <w:r w:rsidRPr="000B6872">
        <w:rPr>
          <w:spacing w:val="9"/>
          <w:sz w:val="24"/>
          <w:szCs w:val="24"/>
        </w:rPr>
        <w:t xml:space="preserve"> </w:t>
      </w:r>
      <w:r w:rsidRPr="000B6872">
        <w:rPr>
          <w:sz w:val="24"/>
          <w:szCs w:val="24"/>
        </w:rPr>
        <w:t>художественных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способностей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детей</w:t>
      </w:r>
      <w:r w:rsidRPr="000B6872">
        <w:rPr>
          <w:spacing w:val="5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формирование</w:t>
      </w:r>
      <w:r w:rsidRPr="000B6872">
        <w:rPr>
          <w:spacing w:val="11"/>
          <w:sz w:val="24"/>
          <w:szCs w:val="24"/>
        </w:rPr>
        <w:t xml:space="preserve"> </w:t>
      </w:r>
      <w:r w:rsidRPr="000B6872">
        <w:rPr>
          <w:sz w:val="24"/>
          <w:szCs w:val="24"/>
        </w:rPr>
        <w:t>у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обучающихся</w:t>
      </w:r>
      <w:r w:rsidRPr="000B6872">
        <w:rPr>
          <w:spacing w:val="9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потребности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общения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 явлениями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 искусства;</w:t>
      </w:r>
    </w:p>
    <w:p w:rsidR="00C6206D" w:rsidRPr="000B6872" w:rsidRDefault="00BB1973">
      <w:pPr>
        <w:pStyle w:val="a4"/>
        <w:numPr>
          <w:ilvl w:val="0"/>
          <w:numId w:val="9"/>
        </w:numPr>
        <w:tabs>
          <w:tab w:val="left" w:pos="478"/>
          <w:tab w:val="left" w:pos="479"/>
          <w:tab w:val="left" w:pos="1900"/>
          <w:tab w:val="left" w:pos="2744"/>
          <w:tab w:val="left" w:pos="3152"/>
          <w:tab w:val="left" w:pos="4562"/>
          <w:tab w:val="left" w:pos="5956"/>
          <w:tab w:val="left" w:pos="7351"/>
        </w:tabs>
        <w:spacing w:before="27"/>
        <w:ind w:right="111" w:firstLine="0"/>
        <w:rPr>
          <w:sz w:val="24"/>
          <w:szCs w:val="24"/>
        </w:rPr>
      </w:pPr>
      <w:r w:rsidRPr="000B6872">
        <w:rPr>
          <w:sz w:val="24"/>
          <w:szCs w:val="24"/>
        </w:rPr>
        <w:t>воспитание</w:t>
      </w:r>
      <w:r w:rsidRPr="000B6872">
        <w:rPr>
          <w:sz w:val="24"/>
          <w:szCs w:val="24"/>
        </w:rPr>
        <w:tab/>
        <w:t>детей</w:t>
      </w:r>
      <w:r w:rsidRPr="000B6872">
        <w:rPr>
          <w:sz w:val="24"/>
          <w:szCs w:val="24"/>
        </w:rPr>
        <w:tab/>
        <w:t>в</w:t>
      </w:r>
      <w:r w:rsidRPr="000B6872">
        <w:rPr>
          <w:sz w:val="24"/>
          <w:szCs w:val="24"/>
        </w:rPr>
        <w:tab/>
        <w:t>творческой</w:t>
      </w:r>
      <w:r w:rsidRPr="000B6872">
        <w:rPr>
          <w:sz w:val="24"/>
          <w:szCs w:val="24"/>
        </w:rPr>
        <w:tab/>
        <w:t>атмосфере,</w:t>
      </w:r>
      <w:r w:rsidRPr="000B6872">
        <w:rPr>
          <w:sz w:val="24"/>
          <w:szCs w:val="24"/>
        </w:rPr>
        <w:tab/>
        <w:t>обстановке</w:t>
      </w:r>
      <w:r w:rsidRPr="000B6872">
        <w:rPr>
          <w:sz w:val="24"/>
          <w:szCs w:val="24"/>
        </w:rPr>
        <w:tab/>
      </w:r>
      <w:r w:rsidRPr="000B6872">
        <w:rPr>
          <w:spacing w:val="-1"/>
          <w:sz w:val="24"/>
          <w:szCs w:val="24"/>
        </w:rPr>
        <w:t>доброжелательности,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способствующей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приобретению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музыкально-творческой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деятельности;</w:t>
      </w:r>
    </w:p>
    <w:p w:rsidR="00C6206D" w:rsidRPr="000B6872" w:rsidRDefault="00BB1973">
      <w:pPr>
        <w:pStyle w:val="a4"/>
        <w:numPr>
          <w:ilvl w:val="0"/>
          <w:numId w:val="9"/>
        </w:numPr>
        <w:tabs>
          <w:tab w:val="left" w:pos="249"/>
        </w:tabs>
        <w:ind w:right="110" w:firstLine="0"/>
        <w:rPr>
          <w:sz w:val="24"/>
          <w:szCs w:val="24"/>
        </w:rPr>
      </w:pPr>
      <w:r w:rsidRPr="000B6872">
        <w:rPr>
          <w:sz w:val="24"/>
          <w:szCs w:val="24"/>
        </w:rPr>
        <w:t>формирование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комплекса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знаний,</w:t>
      </w:r>
      <w:r w:rsidRPr="000B6872">
        <w:rPr>
          <w:spacing w:val="9"/>
          <w:sz w:val="24"/>
          <w:szCs w:val="24"/>
        </w:rPr>
        <w:t xml:space="preserve"> </w:t>
      </w:r>
      <w:r w:rsidRPr="000B6872">
        <w:rPr>
          <w:sz w:val="24"/>
          <w:szCs w:val="24"/>
        </w:rPr>
        <w:t>умений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8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навыков,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позволяющих</w:t>
      </w:r>
      <w:r w:rsidRPr="000B6872">
        <w:rPr>
          <w:spacing w:val="6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9"/>
          <w:sz w:val="24"/>
          <w:szCs w:val="24"/>
        </w:rPr>
        <w:t xml:space="preserve"> </w:t>
      </w:r>
      <w:r w:rsidRPr="000B6872">
        <w:rPr>
          <w:sz w:val="24"/>
          <w:szCs w:val="24"/>
        </w:rPr>
        <w:t>дальнейшем</w:t>
      </w:r>
      <w:r w:rsidRPr="000B6872">
        <w:rPr>
          <w:spacing w:val="10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осваивать</w:t>
      </w:r>
      <w:r w:rsidRPr="000B6872">
        <w:rPr>
          <w:spacing w:val="-54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профессиональные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искусства.</w:t>
      </w:r>
    </w:p>
    <w:p w:rsidR="00C6206D" w:rsidRPr="000B6872" w:rsidRDefault="00BB1973">
      <w:pPr>
        <w:pStyle w:val="a3"/>
        <w:ind w:right="110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«Слушание музыки» находится в непосредственной связи с другими учебными предметами,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такими, как «Сольфеджио», «Музыкальная литература» и занимает важное место в системе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 детей. Этот предмет является базовой составляющей для последующего изучения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предметов в области теории и истории музыки, а также необходимым условием в освоении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предметов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исполнительства.</w:t>
      </w:r>
    </w:p>
    <w:p w:rsidR="00C6206D" w:rsidRDefault="00BB1973">
      <w:pPr>
        <w:pStyle w:val="a3"/>
        <w:spacing w:before="1"/>
        <w:ind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 обучения построена таким образом, что каждый год имеет единую стержневую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тему,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вокруг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нее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объединяются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остальные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разделы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содержания,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постепенно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укрупняется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масштаб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изучения,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нарастает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сложность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поставленных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задач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(концентрический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метод).</w:t>
      </w:r>
    </w:p>
    <w:p w:rsidR="006E6857" w:rsidRPr="000B6872" w:rsidRDefault="006E6857">
      <w:pPr>
        <w:pStyle w:val="a3"/>
        <w:spacing w:before="1"/>
        <w:ind w:right="111"/>
        <w:jc w:val="both"/>
        <w:rPr>
          <w:sz w:val="24"/>
          <w:szCs w:val="24"/>
        </w:rPr>
      </w:pPr>
    </w:p>
    <w:p w:rsidR="00C6206D" w:rsidRDefault="00BB1973">
      <w:pPr>
        <w:pStyle w:val="a3"/>
        <w:ind w:right="111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Первый год обучения посвящен способам показа тематического материала и тому, как влияют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на характер музыки лад, темп, ритм, фактура. Речь идет о том, как понимать интонацию 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слышать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музыкально-звуковое пространство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всем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его красочном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многообразии.</w:t>
      </w:r>
    </w:p>
    <w:p w:rsidR="006E6857" w:rsidRPr="000B6872" w:rsidRDefault="006E6857">
      <w:pPr>
        <w:pStyle w:val="a3"/>
        <w:ind w:right="111"/>
        <w:jc w:val="both"/>
        <w:rPr>
          <w:sz w:val="24"/>
          <w:szCs w:val="24"/>
        </w:rPr>
      </w:pPr>
    </w:p>
    <w:p w:rsidR="00C6206D" w:rsidRDefault="00BB1973">
      <w:pPr>
        <w:pStyle w:val="a3"/>
        <w:ind w:right="104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Второй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посвящен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изучению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способов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вопросам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восприятия музыки как музыкальной речи (музыкальный синтаксис, развитие музыкальной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фабулы), а также тому, как в процессе этого развития раскрывается образное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содержание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произведения.</w:t>
      </w:r>
    </w:p>
    <w:p w:rsidR="006E6857" w:rsidRPr="000B6872" w:rsidRDefault="006E6857">
      <w:pPr>
        <w:pStyle w:val="a3"/>
        <w:ind w:right="104"/>
        <w:jc w:val="both"/>
        <w:rPr>
          <w:sz w:val="24"/>
          <w:szCs w:val="24"/>
        </w:rPr>
      </w:pPr>
    </w:p>
    <w:p w:rsidR="00C6206D" w:rsidRPr="000B6872" w:rsidRDefault="00BB1973">
      <w:pPr>
        <w:pStyle w:val="a3"/>
        <w:spacing w:line="264" w:lineRule="exact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На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третьем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году</w:t>
      </w:r>
      <w:r w:rsidRPr="000B6872">
        <w:rPr>
          <w:spacing w:val="-8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решается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задача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восприятия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художественного целого.</w:t>
      </w:r>
    </w:p>
    <w:p w:rsidR="00C6206D" w:rsidRDefault="00BB1973">
      <w:pPr>
        <w:pStyle w:val="a3"/>
        <w:ind w:right="105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Учащиеся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приобретают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первое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представление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жанрах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простых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формах,</w:t>
      </w:r>
      <w:r w:rsidRPr="000B6872">
        <w:rPr>
          <w:spacing w:val="-55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постепенно осознают жанр как особый тип изложения, а форму - как результат развития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интонаций.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Это помогает восприятию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художественного целого.</w:t>
      </w:r>
    </w:p>
    <w:p w:rsidR="00BB1973" w:rsidRPr="000B6872" w:rsidRDefault="00BB1973">
      <w:pPr>
        <w:pStyle w:val="a3"/>
        <w:ind w:right="105"/>
        <w:jc w:val="both"/>
        <w:rPr>
          <w:sz w:val="24"/>
          <w:szCs w:val="24"/>
        </w:rPr>
      </w:pPr>
    </w:p>
    <w:p w:rsidR="00C6206D" w:rsidRPr="000B6872" w:rsidRDefault="00C6206D">
      <w:pPr>
        <w:pStyle w:val="a3"/>
        <w:spacing w:before="5"/>
        <w:ind w:left="0"/>
        <w:rPr>
          <w:sz w:val="24"/>
          <w:szCs w:val="24"/>
        </w:rPr>
      </w:pPr>
    </w:p>
    <w:p w:rsidR="00C6206D" w:rsidRPr="000B6872" w:rsidRDefault="00BB1973">
      <w:pPr>
        <w:spacing w:before="1" w:line="261" w:lineRule="exact"/>
        <w:ind w:left="2605"/>
        <w:jc w:val="both"/>
        <w:rPr>
          <w:b/>
          <w:sz w:val="24"/>
          <w:szCs w:val="24"/>
        </w:rPr>
      </w:pPr>
      <w:r w:rsidRPr="000B6872">
        <w:rPr>
          <w:b/>
          <w:sz w:val="24"/>
          <w:szCs w:val="24"/>
        </w:rPr>
        <w:t>ПО.02.УП.03</w:t>
      </w:r>
      <w:r w:rsidRPr="000B6872">
        <w:rPr>
          <w:b/>
          <w:spacing w:val="-4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«Музыкальная</w:t>
      </w:r>
      <w:r w:rsidRPr="000B6872">
        <w:rPr>
          <w:b/>
          <w:spacing w:val="-1"/>
          <w:sz w:val="24"/>
          <w:szCs w:val="24"/>
        </w:rPr>
        <w:t xml:space="preserve"> </w:t>
      </w:r>
      <w:r w:rsidRPr="000B6872">
        <w:rPr>
          <w:b/>
          <w:sz w:val="24"/>
          <w:szCs w:val="24"/>
        </w:rPr>
        <w:t>литература»</w:t>
      </w:r>
    </w:p>
    <w:p w:rsidR="00C6206D" w:rsidRPr="000B6872" w:rsidRDefault="00BB1973">
      <w:pPr>
        <w:ind w:left="102" w:right="107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Рабочая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учебному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«Музыкальная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литература»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(далее</w:t>
      </w:r>
      <w:r w:rsidRPr="000B6872">
        <w:rPr>
          <w:spacing w:val="61"/>
          <w:sz w:val="24"/>
          <w:szCs w:val="24"/>
        </w:rPr>
        <w:t xml:space="preserve"> </w:t>
      </w:r>
      <w:r w:rsidRPr="000B6872">
        <w:rPr>
          <w:sz w:val="24"/>
          <w:szCs w:val="24"/>
        </w:rPr>
        <w:t>–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программа)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входит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структуру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дополнительных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предпрофессиональных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«Хоровое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пение»,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«Фортепиано»,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«Народные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инструменты»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разработана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соответствии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Федеральными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государственными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требованиями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(далее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ФГТ)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26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проекта</w:t>
      </w:r>
      <w:r w:rsidRPr="000B6872">
        <w:rPr>
          <w:spacing w:val="24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примерной</w:t>
      </w:r>
      <w:r w:rsidRPr="000B6872">
        <w:rPr>
          <w:spacing w:val="26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29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C6206D" w:rsidRPr="000B6872" w:rsidRDefault="00BB1973">
      <w:pPr>
        <w:ind w:left="102" w:right="108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«Музыкальная литература», разработанного Институтом развития образования в сфере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культуры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 искусства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(г.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Москва).</w:t>
      </w:r>
    </w:p>
    <w:p w:rsidR="00C6206D" w:rsidRPr="000B6872" w:rsidRDefault="00BB1973">
      <w:pPr>
        <w:ind w:left="102" w:right="106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Программа предназначена для обучения детей в возрасте от 6,5 до 17 лет. Для детей,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поступивших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первый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</w:t>
      </w:r>
      <w:r w:rsidRPr="000B6872">
        <w:rPr>
          <w:spacing w:val="26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29"/>
          <w:sz w:val="24"/>
          <w:szCs w:val="24"/>
        </w:rPr>
        <w:t xml:space="preserve"> </w:t>
      </w:r>
      <w:r w:rsidRPr="000B6872">
        <w:rPr>
          <w:sz w:val="24"/>
          <w:szCs w:val="24"/>
        </w:rPr>
        <w:t>возрасте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26"/>
          <w:sz w:val="24"/>
          <w:szCs w:val="24"/>
        </w:rPr>
        <w:t xml:space="preserve"> </w:t>
      </w:r>
      <w:r w:rsidRPr="000B6872">
        <w:rPr>
          <w:sz w:val="24"/>
          <w:szCs w:val="24"/>
        </w:rPr>
        <w:t>шести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шести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месяцев</w:t>
      </w:r>
      <w:r w:rsidRPr="000B6872">
        <w:rPr>
          <w:spacing w:val="29"/>
          <w:sz w:val="24"/>
          <w:szCs w:val="24"/>
        </w:rPr>
        <w:t xml:space="preserve"> </w:t>
      </w:r>
      <w:r w:rsidRPr="000B6872">
        <w:rPr>
          <w:sz w:val="24"/>
          <w:szCs w:val="24"/>
        </w:rPr>
        <w:t>до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девяти</w:t>
      </w:r>
      <w:r w:rsidRPr="000B6872">
        <w:rPr>
          <w:spacing w:val="28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лет,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</w:t>
      </w:r>
    </w:p>
    <w:p w:rsidR="00C6206D" w:rsidRPr="000B6872" w:rsidRDefault="00BB1973">
      <w:pPr>
        <w:spacing w:before="66"/>
        <w:ind w:left="102" w:right="109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обучения по данной программе составляет 8 лет. Для детей, не закончивших освоение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или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среднего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(полного)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общего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планирующих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поступление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учреждения,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lastRenderedPageBreak/>
        <w:t>реализующие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профессиональные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программы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 искусства, срок освоения может быть увеличен на один год и составлять 9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лет.</w:t>
      </w:r>
    </w:p>
    <w:p w:rsidR="00C6206D" w:rsidRDefault="00BB1973">
      <w:pPr>
        <w:spacing w:before="1"/>
        <w:ind w:left="102" w:right="107"/>
        <w:jc w:val="both"/>
        <w:rPr>
          <w:sz w:val="24"/>
          <w:szCs w:val="24"/>
        </w:rPr>
      </w:pPr>
      <w:r w:rsidRPr="006E6857">
        <w:rPr>
          <w:b/>
          <w:sz w:val="24"/>
          <w:szCs w:val="24"/>
        </w:rPr>
        <w:t>Цель: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развитие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музыкально-творческих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способностей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обучающихся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формирования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комплекса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умений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позволяющих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самостоятельно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воспринимать,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осваивать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оценивать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различные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отечественных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зарубежных композиторов, а также выявление одаренных детей в области 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подготовка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их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поступлению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профессиональные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учебные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заведения.</w:t>
      </w:r>
    </w:p>
    <w:p w:rsidR="006E6857" w:rsidRPr="000B6872" w:rsidRDefault="006E6857">
      <w:pPr>
        <w:spacing w:before="1"/>
        <w:ind w:left="102" w:right="107"/>
        <w:jc w:val="both"/>
        <w:rPr>
          <w:sz w:val="24"/>
          <w:szCs w:val="24"/>
        </w:rPr>
      </w:pPr>
    </w:p>
    <w:p w:rsidR="00C6206D" w:rsidRPr="006E6857" w:rsidRDefault="00BB1973">
      <w:pPr>
        <w:ind w:left="102"/>
        <w:jc w:val="both"/>
        <w:rPr>
          <w:b/>
          <w:sz w:val="24"/>
          <w:szCs w:val="24"/>
        </w:rPr>
      </w:pPr>
      <w:r w:rsidRPr="006E6857">
        <w:rPr>
          <w:b/>
          <w:sz w:val="24"/>
          <w:szCs w:val="24"/>
        </w:rPr>
        <w:t>Структура</w:t>
      </w:r>
      <w:r w:rsidRPr="006E6857">
        <w:rPr>
          <w:b/>
          <w:spacing w:val="-5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рабочей</w:t>
      </w:r>
      <w:r w:rsidRPr="006E6857">
        <w:rPr>
          <w:b/>
          <w:spacing w:val="-3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программы учебного</w:t>
      </w:r>
      <w:r w:rsidRPr="006E6857">
        <w:rPr>
          <w:b/>
          <w:spacing w:val="-3"/>
          <w:sz w:val="24"/>
          <w:szCs w:val="24"/>
        </w:rPr>
        <w:t xml:space="preserve"> </w:t>
      </w:r>
      <w:r w:rsidRPr="006E6857">
        <w:rPr>
          <w:b/>
          <w:sz w:val="24"/>
          <w:szCs w:val="24"/>
        </w:rPr>
        <w:t>предмета:</w:t>
      </w:r>
    </w:p>
    <w:p w:rsidR="00C6206D" w:rsidRPr="000B6872" w:rsidRDefault="00BB1973">
      <w:pPr>
        <w:pStyle w:val="a4"/>
        <w:numPr>
          <w:ilvl w:val="0"/>
          <w:numId w:val="6"/>
        </w:numPr>
        <w:tabs>
          <w:tab w:val="left" w:pos="304"/>
        </w:tabs>
        <w:jc w:val="both"/>
        <w:rPr>
          <w:sz w:val="24"/>
          <w:szCs w:val="24"/>
        </w:rPr>
      </w:pPr>
      <w:r w:rsidRPr="000B6872">
        <w:rPr>
          <w:sz w:val="24"/>
          <w:szCs w:val="24"/>
        </w:rPr>
        <w:t>I.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Пояснительная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записка</w:t>
      </w:r>
    </w:p>
    <w:p w:rsidR="00C6206D" w:rsidRPr="000B6872" w:rsidRDefault="00BB1973">
      <w:pPr>
        <w:ind w:left="102" w:right="645"/>
        <w:rPr>
          <w:sz w:val="24"/>
          <w:szCs w:val="24"/>
        </w:rPr>
      </w:pPr>
      <w:r w:rsidRPr="000B6872">
        <w:rPr>
          <w:sz w:val="24"/>
          <w:szCs w:val="24"/>
        </w:rPr>
        <w:t>а)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Характеристика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предмета,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его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место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роль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образовательном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процессе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б)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Срок реализации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 предмета</w:t>
      </w:r>
    </w:p>
    <w:p w:rsidR="00C6206D" w:rsidRPr="000B6872" w:rsidRDefault="00BB1973">
      <w:pPr>
        <w:ind w:left="102"/>
        <w:rPr>
          <w:sz w:val="24"/>
          <w:szCs w:val="24"/>
        </w:rPr>
      </w:pPr>
      <w:r w:rsidRPr="000B6872">
        <w:rPr>
          <w:sz w:val="24"/>
          <w:szCs w:val="24"/>
        </w:rPr>
        <w:t>в)</w:t>
      </w:r>
      <w:r w:rsidRPr="000B6872">
        <w:rPr>
          <w:spacing w:val="4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Объем</w:t>
      </w:r>
      <w:r w:rsidRPr="000B6872">
        <w:rPr>
          <w:spacing w:val="48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42"/>
          <w:sz w:val="24"/>
          <w:szCs w:val="24"/>
        </w:rPr>
        <w:t xml:space="preserve"> </w:t>
      </w:r>
      <w:r w:rsidRPr="000B6872">
        <w:rPr>
          <w:sz w:val="24"/>
          <w:szCs w:val="24"/>
        </w:rPr>
        <w:t>времени,</w:t>
      </w:r>
      <w:r w:rsidRPr="000B6872">
        <w:rPr>
          <w:spacing w:val="42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предусмотренный</w:t>
      </w:r>
      <w:r w:rsidRPr="000B6872">
        <w:rPr>
          <w:spacing w:val="45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учебным</w:t>
      </w:r>
      <w:r w:rsidRPr="000B6872">
        <w:rPr>
          <w:spacing w:val="42"/>
          <w:sz w:val="24"/>
          <w:szCs w:val="24"/>
        </w:rPr>
        <w:t xml:space="preserve"> </w:t>
      </w:r>
      <w:r w:rsidRPr="000B6872">
        <w:rPr>
          <w:sz w:val="24"/>
          <w:szCs w:val="24"/>
        </w:rPr>
        <w:t>планом</w:t>
      </w:r>
      <w:r w:rsidRPr="000B6872">
        <w:rPr>
          <w:spacing w:val="44"/>
          <w:sz w:val="24"/>
          <w:szCs w:val="24"/>
        </w:rPr>
        <w:t xml:space="preserve"> </w:t>
      </w:r>
      <w:r w:rsidRPr="000B6872">
        <w:rPr>
          <w:sz w:val="24"/>
          <w:szCs w:val="24"/>
        </w:rPr>
        <w:t>школы</w:t>
      </w:r>
      <w:r w:rsidRPr="000B6872">
        <w:rPr>
          <w:spacing w:val="42"/>
          <w:sz w:val="24"/>
          <w:szCs w:val="24"/>
        </w:rPr>
        <w:t xml:space="preserve"> </w:t>
      </w:r>
      <w:r w:rsidRPr="000B6872">
        <w:rPr>
          <w:sz w:val="24"/>
          <w:szCs w:val="24"/>
        </w:rPr>
        <w:t>на</w:t>
      </w:r>
      <w:r w:rsidRPr="000B6872">
        <w:rPr>
          <w:spacing w:val="41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реализацию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C6206D" w:rsidRPr="000B6872" w:rsidRDefault="00BB1973">
      <w:pPr>
        <w:ind w:left="102" w:right="4184"/>
        <w:rPr>
          <w:sz w:val="24"/>
          <w:szCs w:val="24"/>
        </w:rPr>
      </w:pPr>
      <w:r w:rsidRPr="000B6872">
        <w:rPr>
          <w:sz w:val="24"/>
          <w:szCs w:val="24"/>
        </w:rPr>
        <w:t>г) Форма проведения учебных аудиторных занятий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д)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Цель 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задачи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 предмета</w:t>
      </w:r>
    </w:p>
    <w:p w:rsidR="00C6206D" w:rsidRPr="000B6872" w:rsidRDefault="00BB1973">
      <w:pPr>
        <w:ind w:left="102" w:right="3492"/>
        <w:rPr>
          <w:sz w:val="24"/>
          <w:szCs w:val="24"/>
        </w:rPr>
      </w:pPr>
      <w:r w:rsidRPr="000B6872">
        <w:rPr>
          <w:sz w:val="24"/>
          <w:szCs w:val="24"/>
        </w:rPr>
        <w:t>е) Обоснование структуры программы учебного предмета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ж)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Методы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обучения</w:t>
      </w:r>
    </w:p>
    <w:p w:rsidR="00C6206D" w:rsidRDefault="00BB1973">
      <w:pPr>
        <w:spacing w:before="1"/>
        <w:ind w:left="102" w:right="3352"/>
        <w:rPr>
          <w:sz w:val="24"/>
          <w:szCs w:val="24"/>
        </w:rPr>
      </w:pPr>
      <w:r w:rsidRPr="000B6872">
        <w:rPr>
          <w:sz w:val="24"/>
          <w:szCs w:val="24"/>
        </w:rPr>
        <w:t>з) Описание материально-технических условий реализации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</w:p>
    <w:p w:rsidR="006E6857" w:rsidRPr="000B6872" w:rsidRDefault="006E6857">
      <w:pPr>
        <w:spacing w:before="1"/>
        <w:ind w:left="102" w:right="3352"/>
        <w:rPr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6"/>
        </w:numPr>
        <w:tabs>
          <w:tab w:val="left" w:pos="381"/>
        </w:tabs>
        <w:ind w:left="102" w:right="5475" w:firstLine="0"/>
        <w:rPr>
          <w:sz w:val="24"/>
          <w:szCs w:val="24"/>
        </w:rPr>
      </w:pPr>
      <w:r w:rsidRPr="000B6872">
        <w:rPr>
          <w:sz w:val="24"/>
          <w:szCs w:val="24"/>
        </w:rPr>
        <w:t>Содержание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Сведения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о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затратах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времени</w:t>
      </w:r>
    </w:p>
    <w:p w:rsidR="00C6206D" w:rsidRDefault="00BB1973">
      <w:pPr>
        <w:ind w:left="102"/>
        <w:rPr>
          <w:sz w:val="24"/>
          <w:szCs w:val="24"/>
        </w:rPr>
      </w:pPr>
      <w:r w:rsidRPr="000B6872">
        <w:rPr>
          <w:sz w:val="24"/>
          <w:szCs w:val="24"/>
        </w:rPr>
        <w:t>Содержание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годовые</w:t>
      </w:r>
      <w:r w:rsidRPr="000B6872">
        <w:rPr>
          <w:spacing w:val="-5"/>
          <w:sz w:val="24"/>
          <w:szCs w:val="24"/>
        </w:rPr>
        <w:t xml:space="preserve"> </w:t>
      </w:r>
      <w:r w:rsidRPr="000B6872">
        <w:rPr>
          <w:sz w:val="24"/>
          <w:szCs w:val="24"/>
        </w:rPr>
        <w:t>требования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по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классам</w:t>
      </w:r>
    </w:p>
    <w:p w:rsidR="006E6857" w:rsidRPr="000B6872" w:rsidRDefault="006E6857">
      <w:pPr>
        <w:ind w:left="102"/>
        <w:rPr>
          <w:sz w:val="24"/>
          <w:szCs w:val="24"/>
        </w:rPr>
      </w:pPr>
    </w:p>
    <w:p w:rsidR="00C6206D" w:rsidRDefault="00BB1973">
      <w:pPr>
        <w:pStyle w:val="a4"/>
        <w:numPr>
          <w:ilvl w:val="0"/>
          <w:numId w:val="6"/>
        </w:numPr>
        <w:tabs>
          <w:tab w:val="left" w:pos="460"/>
        </w:tabs>
        <w:ind w:left="459" w:hanging="358"/>
        <w:rPr>
          <w:sz w:val="24"/>
          <w:szCs w:val="24"/>
        </w:rPr>
      </w:pPr>
      <w:r w:rsidRPr="000B6872">
        <w:rPr>
          <w:sz w:val="24"/>
          <w:szCs w:val="24"/>
        </w:rPr>
        <w:t>Требования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к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уровню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подготовки учащихся</w:t>
      </w:r>
    </w:p>
    <w:p w:rsidR="006E6857" w:rsidRPr="000B6872" w:rsidRDefault="006E6857" w:rsidP="006E6857">
      <w:pPr>
        <w:pStyle w:val="a4"/>
        <w:tabs>
          <w:tab w:val="left" w:pos="460"/>
        </w:tabs>
        <w:ind w:left="459"/>
        <w:rPr>
          <w:sz w:val="24"/>
          <w:szCs w:val="24"/>
        </w:rPr>
      </w:pPr>
    </w:p>
    <w:p w:rsidR="00C6206D" w:rsidRDefault="00BB1973">
      <w:pPr>
        <w:pStyle w:val="a4"/>
        <w:numPr>
          <w:ilvl w:val="0"/>
          <w:numId w:val="6"/>
        </w:numPr>
        <w:tabs>
          <w:tab w:val="left" w:pos="474"/>
        </w:tabs>
        <w:ind w:left="102" w:right="4620" w:firstLine="0"/>
        <w:rPr>
          <w:sz w:val="24"/>
          <w:szCs w:val="24"/>
        </w:rPr>
      </w:pPr>
      <w:r w:rsidRPr="000B6872">
        <w:rPr>
          <w:sz w:val="24"/>
          <w:szCs w:val="24"/>
        </w:rPr>
        <w:t>Формы и методы контроля, система оценок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Аттестация: цели, виды, форма, содержание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Критерии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оценки</w:t>
      </w:r>
    </w:p>
    <w:p w:rsidR="006E6857" w:rsidRPr="006E6857" w:rsidRDefault="006E6857" w:rsidP="006E6857">
      <w:pPr>
        <w:pStyle w:val="a4"/>
        <w:rPr>
          <w:sz w:val="24"/>
          <w:szCs w:val="24"/>
        </w:rPr>
      </w:pPr>
    </w:p>
    <w:p w:rsidR="00C6206D" w:rsidRDefault="00BB1973">
      <w:pPr>
        <w:pStyle w:val="a4"/>
        <w:numPr>
          <w:ilvl w:val="0"/>
          <w:numId w:val="6"/>
        </w:numPr>
        <w:tabs>
          <w:tab w:val="left" w:pos="396"/>
        </w:tabs>
        <w:ind w:left="102" w:right="3494" w:firstLine="0"/>
        <w:rPr>
          <w:sz w:val="24"/>
          <w:szCs w:val="24"/>
        </w:rPr>
      </w:pPr>
      <w:r w:rsidRPr="000B6872">
        <w:rPr>
          <w:sz w:val="24"/>
          <w:szCs w:val="24"/>
        </w:rPr>
        <w:t>Методическое обеспечение учебного процесса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Методические рекомендации педагогическим работникам</w:t>
      </w:r>
      <w:r w:rsidRPr="000B6872">
        <w:rPr>
          <w:spacing w:val="-57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Рекомендации по организации самостоятельной работы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обучающих</w:t>
      </w:r>
    </w:p>
    <w:p w:rsidR="006E6857" w:rsidRPr="006E6857" w:rsidRDefault="006E6857" w:rsidP="006E6857">
      <w:pPr>
        <w:pStyle w:val="a4"/>
        <w:rPr>
          <w:sz w:val="24"/>
          <w:szCs w:val="24"/>
        </w:rPr>
      </w:pPr>
    </w:p>
    <w:p w:rsidR="00C6206D" w:rsidRPr="000B6872" w:rsidRDefault="00BB1973">
      <w:pPr>
        <w:pStyle w:val="a4"/>
        <w:numPr>
          <w:ilvl w:val="0"/>
          <w:numId w:val="6"/>
        </w:numPr>
        <w:tabs>
          <w:tab w:val="left" w:pos="474"/>
        </w:tabs>
        <w:ind w:left="473" w:hanging="372"/>
        <w:rPr>
          <w:sz w:val="24"/>
          <w:szCs w:val="24"/>
        </w:rPr>
      </w:pPr>
      <w:r w:rsidRPr="000B6872">
        <w:rPr>
          <w:sz w:val="24"/>
          <w:szCs w:val="24"/>
        </w:rPr>
        <w:t>Список</w:t>
      </w:r>
      <w:r w:rsidRPr="000B6872">
        <w:rPr>
          <w:spacing w:val="-3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C6206D" w:rsidRDefault="00BB1973">
      <w:pPr>
        <w:ind w:left="102" w:right="4300"/>
        <w:rPr>
          <w:sz w:val="24"/>
          <w:szCs w:val="24"/>
        </w:rPr>
      </w:pPr>
      <w:r w:rsidRPr="000B6872">
        <w:rPr>
          <w:sz w:val="24"/>
          <w:szCs w:val="24"/>
        </w:rPr>
        <w:t>Список рекомендуемой нотной литературы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Список</w:t>
      </w:r>
      <w:r w:rsidRPr="000B6872">
        <w:rPr>
          <w:spacing w:val="-6"/>
          <w:sz w:val="24"/>
          <w:szCs w:val="24"/>
        </w:rPr>
        <w:t xml:space="preserve"> </w:t>
      </w:r>
      <w:r w:rsidRPr="000B6872">
        <w:rPr>
          <w:sz w:val="24"/>
          <w:szCs w:val="24"/>
        </w:rPr>
        <w:t>рекомендуемой</w:t>
      </w:r>
      <w:r w:rsidRPr="000B6872">
        <w:rPr>
          <w:spacing w:val="-4"/>
          <w:sz w:val="24"/>
          <w:szCs w:val="24"/>
        </w:rPr>
        <w:t xml:space="preserve"> </w:t>
      </w:r>
      <w:r w:rsidRPr="000B6872">
        <w:rPr>
          <w:sz w:val="24"/>
          <w:szCs w:val="24"/>
        </w:rPr>
        <w:t>методической</w:t>
      </w:r>
      <w:r w:rsidRPr="000B6872">
        <w:rPr>
          <w:spacing w:val="-6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</w:t>
      </w:r>
    </w:p>
    <w:p w:rsidR="006E6857" w:rsidRPr="000B6872" w:rsidRDefault="006E6857">
      <w:pPr>
        <w:ind w:left="102" w:right="4300"/>
        <w:rPr>
          <w:sz w:val="24"/>
          <w:szCs w:val="24"/>
        </w:rPr>
      </w:pPr>
    </w:p>
    <w:p w:rsidR="00C6206D" w:rsidRPr="000B6872" w:rsidRDefault="00BB1973">
      <w:pPr>
        <w:ind w:left="102" w:right="107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Музыкальная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-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который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входит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обязательную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часть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предметной области «Теория и история музыки»; выпускной экзамен по музыкальной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является частью итоговой аттестации.</w:t>
      </w:r>
    </w:p>
    <w:p w:rsidR="00C6206D" w:rsidRPr="000B6872" w:rsidRDefault="00BB1973">
      <w:pPr>
        <w:spacing w:before="66"/>
        <w:ind w:left="102" w:right="108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На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уроках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«Музыкальной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происходит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формирование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мышления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учащихся,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навыков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восприятия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анализа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произведений,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приобретение знаний о закономерностях музыкальной формы, о специфике 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языка,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выразительных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средствах</w:t>
      </w:r>
      <w:r w:rsidRPr="000B6872">
        <w:rPr>
          <w:spacing w:val="2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музыки.</w:t>
      </w:r>
    </w:p>
    <w:p w:rsidR="00C6206D" w:rsidRPr="000B6872" w:rsidRDefault="00BB1973">
      <w:pPr>
        <w:spacing w:before="1"/>
        <w:ind w:left="102" w:right="113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Содержание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также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включает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изучение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мировой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истории,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истории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музыки,</w:t>
      </w:r>
      <w:r w:rsidRPr="000B6872">
        <w:rPr>
          <w:spacing w:val="24"/>
          <w:sz w:val="24"/>
          <w:szCs w:val="24"/>
        </w:rPr>
        <w:t xml:space="preserve"> </w:t>
      </w:r>
      <w:r w:rsidRPr="000B6872">
        <w:rPr>
          <w:sz w:val="24"/>
          <w:szCs w:val="24"/>
        </w:rPr>
        <w:t>ознакомление</w:t>
      </w:r>
      <w:r w:rsidRPr="000B6872">
        <w:rPr>
          <w:spacing w:val="20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23"/>
          <w:sz w:val="24"/>
          <w:szCs w:val="24"/>
        </w:rPr>
        <w:t xml:space="preserve"> </w:t>
      </w:r>
      <w:r w:rsidRPr="000B6872">
        <w:rPr>
          <w:sz w:val="24"/>
          <w:szCs w:val="24"/>
        </w:rPr>
        <w:t>историей</w:t>
      </w:r>
      <w:r w:rsidRPr="000B6872">
        <w:rPr>
          <w:spacing w:val="25"/>
          <w:sz w:val="24"/>
          <w:szCs w:val="24"/>
        </w:rPr>
        <w:t xml:space="preserve"> </w:t>
      </w:r>
      <w:r w:rsidRPr="000B6872">
        <w:rPr>
          <w:sz w:val="24"/>
          <w:szCs w:val="24"/>
        </w:rPr>
        <w:t>изобразительного</w:t>
      </w:r>
      <w:r w:rsidRPr="000B6872">
        <w:rPr>
          <w:spacing w:val="24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искусства</w:t>
      </w:r>
      <w:r w:rsidRPr="000B6872">
        <w:rPr>
          <w:spacing w:val="22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27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литературы.</w:t>
      </w:r>
      <w:r w:rsidRPr="000B6872">
        <w:rPr>
          <w:spacing w:val="23"/>
          <w:sz w:val="24"/>
          <w:szCs w:val="24"/>
        </w:rPr>
        <w:t xml:space="preserve"> </w:t>
      </w:r>
      <w:r w:rsidRPr="000B6872">
        <w:rPr>
          <w:sz w:val="24"/>
          <w:szCs w:val="24"/>
        </w:rPr>
        <w:t>Уроки</w:t>
      </w:r>
    </w:p>
    <w:p w:rsidR="00C6206D" w:rsidRPr="000B6872" w:rsidRDefault="00BB1973">
      <w:pPr>
        <w:ind w:left="102" w:right="110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«Музыкальной литературы» способствуют формированию и расширению у обучающихся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кругозора в сфере музыкального искусства, воспитывают музыкальный вкус, пробуждают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любовь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 музыке.</w:t>
      </w:r>
    </w:p>
    <w:p w:rsidR="00C6206D" w:rsidRPr="000B6872" w:rsidRDefault="00BB1973">
      <w:pPr>
        <w:ind w:left="102" w:right="105"/>
        <w:jc w:val="both"/>
        <w:rPr>
          <w:sz w:val="24"/>
          <w:szCs w:val="24"/>
        </w:rPr>
      </w:pPr>
      <w:r w:rsidRPr="000B6872">
        <w:rPr>
          <w:sz w:val="24"/>
          <w:szCs w:val="24"/>
        </w:rPr>
        <w:t>Учебный предмет «Музыкальная литература» продолжает образовательно-развивающий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процесс,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начатый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курсе</w:t>
      </w:r>
      <w:r w:rsidRPr="000B6872">
        <w:rPr>
          <w:spacing w:val="5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учебного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</w:t>
      </w:r>
      <w:r w:rsidRPr="000B6872">
        <w:rPr>
          <w:spacing w:val="3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«Слушание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музыки».</w:t>
      </w:r>
    </w:p>
    <w:p w:rsidR="00C6206D" w:rsidRDefault="00BB1973">
      <w:pPr>
        <w:spacing w:before="2" w:line="276" w:lineRule="auto"/>
        <w:ind w:left="102" w:right="107"/>
        <w:jc w:val="both"/>
        <w:rPr>
          <w:sz w:val="24"/>
          <w:szCs w:val="24"/>
        </w:rPr>
      </w:pPr>
      <w:r w:rsidRPr="000B6872">
        <w:rPr>
          <w:sz w:val="24"/>
          <w:szCs w:val="24"/>
        </w:rPr>
        <w:lastRenderedPageBreak/>
        <w:t>Предмет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«Музыкальная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литература»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теснейшим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образом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взаимодействует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учебным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«Сольфеджио»,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предметной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области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«Музыкальное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исполнительство». Благодаря полученным теоретическим знаниям и слуховым навыкам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обучающиеся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овладевают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навыками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осознанного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восприятия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элементов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музыкального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языка и музыкальной речи, навыками анализа незнакомого музыкального произведения,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знаниями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основных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направлений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стилей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музыкальном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искусстве,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что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позволяет</w:t>
      </w:r>
      <w:r w:rsidRPr="000B6872">
        <w:rPr>
          <w:spacing w:val="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использовать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полученные</w:t>
      </w:r>
      <w:r w:rsidRPr="000B6872">
        <w:rPr>
          <w:spacing w:val="-2"/>
          <w:sz w:val="24"/>
          <w:szCs w:val="24"/>
        </w:rPr>
        <w:t xml:space="preserve"> </w:t>
      </w:r>
      <w:r w:rsidRPr="000B6872">
        <w:rPr>
          <w:sz w:val="24"/>
          <w:szCs w:val="24"/>
        </w:rPr>
        <w:t>знания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в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исполнительской</w:t>
      </w:r>
      <w:r w:rsidRPr="000B6872">
        <w:rPr>
          <w:spacing w:val="-1"/>
          <w:sz w:val="24"/>
          <w:szCs w:val="24"/>
        </w:rPr>
        <w:t xml:space="preserve"> </w:t>
      </w:r>
      <w:r w:rsidRPr="000B6872">
        <w:rPr>
          <w:sz w:val="24"/>
          <w:szCs w:val="24"/>
        </w:rPr>
        <w:t>деятельности.</w:t>
      </w:r>
    </w:p>
    <w:p w:rsidR="006E6857" w:rsidRDefault="006E6857">
      <w:pPr>
        <w:spacing w:before="2" w:line="276" w:lineRule="auto"/>
        <w:ind w:left="102" w:right="107"/>
        <w:jc w:val="both"/>
        <w:rPr>
          <w:sz w:val="24"/>
          <w:szCs w:val="24"/>
        </w:rPr>
      </w:pPr>
    </w:p>
    <w:p w:rsidR="008F154A" w:rsidRPr="008F154A" w:rsidRDefault="008F154A" w:rsidP="008F154A">
      <w:pPr>
        <w:tabs>
          <w:tab w:val="left" w:pos="474"/>
        </w:tabs>
        <w:ind w:left="101"/>
        <w:rPr>
          <w:sz w:val="24"/>
          <w:szCs w:val="24"/>
        </w:rPr>
      </w:pPr>
      <w:bookmarkStart w:id="0" w:name="_GoBack"/>
      <w:bookmarkEnd w:id="0"/>
    </w:p>
    <w:sectPr w:rsidR="008F154A" w:rsidRPr="008F154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41A0"/>
    <w:multiLevelType w:val="hybridMultilevel"/>
    <w:tmpl w:val="935EE6E2"/>
    <w:lvl w:ilvl="0" w:tplc="21AAD48E">
      <w:start w:val="1"/>
      <w:numFmt w:val="decimal"/>
      <w:lvlText w:val="%1."/>
      <w:lvlJc w:val="left"/>
      <w:pPr>
        <w:ind w:left="332" w:hanging="23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692422A">
      <w:numFmt w:val="bullet"/>
      <w:lvlText w:val="•"/>
      <w:lvlJc w:val="left"/>
      <w:pPr>
        <w:ind w:left="1262" w:hanging="231"/>
      </w:pPr>
      <w:rPr>
        <w:rFonts w:hint="default"/>
        <w:lang w:val="ru-RU" w:eastAsia="en-US" w:bidi="ar-SA"/>
      </w:rPr>
    </w:lvl>
    <w:lvl w:ilvl="2" w:tplc="95EAB4E8">
      <w:numFmt w:val="bullet"/>
      <w:lvlText w:val="•"/>
      <w:lvlJc w:val="left"/>
      <w:pPr>
        <w:ind w:left="2185" w:hanging="231"/>
      </w:pPr>
      <w:rPr>
        <w:rFonts w:hint="default"/>
        <w:lang w:val="ru-RU" w:eastAsia="en-US" w:bidi="ar-SA"/>
      </w:rPr>
    </w:lvl>
    <w:lvl w:ilvl="3" w:tplc="A95805F4">
      <w:numFmt w:val="bullet"/>
      <w:lvlText w:val="•"/>
      <w:lvlJc w:val="left"/>
      <w:pPr>
        <w:ind w:left="3107" w:hanging="231"/>
      </w:pPr>
      <w:rPr>
        <w:rFonts w:hint="default"/>
        <w:lang w:val="ru-RU" w:eastAsia="en-US" w:bidi="ar-SA"/>
      </w:rPr>
    </w:lvl>
    <w:lvl w:ilvl="4" w:tplc="D9F408CE">
      <w:numFmt w:val="bullet"/>
      <w:lvlText w:val="•"/>
      <w:lvlJc w:val="left"/>
      <w:pPr>
        <w:ind w:left="4030" w:hanging="231"/>
      </w:pPr>
      <w:rPr>
        <w:rFonts w:hint="default"/>
        <w:lang w:val="ru-RU" w:eastAsia="en-US" w:bidi="ar-SA"/>
      </w:rPr>
    </w:lvl>
    <w:lvl w:ilvl="5" w:tplc="2AE6217A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  <w:lvl w:ilvl="6" w:tplc="C530646C">
      <w:numFmt w:val="bullet"/>
      <w:lvlText w:val="•"/>
      <w:lvlJc w:val="left"/>
      <w:pPr>
        <w:ind w:left="5875" w:hanging="231"/>
      </w:pPr>
      <w:rPr>
        <w:rFonts w:hint="default"/>
        <w:lang w:val="ru-RU" w:eastAsia="en-US" w:bidi="ar-SA"/>
      </w:rPr>
    </w:lvl>
    <w:lvl w:ilvl="7" w:tplc="E6748292">
      <w:numFmt w:val="bullet"/>
      <w:lvlText w:val="•"/>
      <w:lvlJc w:val="left"/>
      <w:pPr>
        <w:ind w:left="6798" w:hanging="231"/>
      </w:pPr>
      <w:rPr>
        <w:rFonts w:hint="default"/>
        <w:lang w:val="ru-RU" w:eastAsia="en-US" w:bidi="ar-SA"/>
      </w:rPr>
    </w:lvl>
    <w:lvl w:ilvl="8" w:tplc="972CEA50">
      <w:numFmt w:val="bullet"/>
      <w:lvlText w:val="•"/>
      <w:lvlJc w:val="left"/>
      <w:pPr>
        <w:ind w:left="7721" w:hanging="231"/>
      </w:pPr>
      <w:rPr>
        <w:rFonts w:hint="default"/>
        <w:lang w:val="ru-RU" w:eastAsia="en-US" w:bidi="ar-SA"/>
      </w:rPr>
    </w:lvl>
  </w:abstractNum>
  <w:abstractNum w:abstractNumId="1">
    <w:nsid w:val="21B137B8"/>
    <w:multiLevelType w:val="hybridMultilevel"/>
    <w:tmpl w:val="AA424FD8"/>
    <w:lvl w:ilvl="0" w:tplc="916A313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2E3C72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366E987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AAAF488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95602E9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858A7E4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BABA0D4E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D3FE5D30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5338F25C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2E896FDB"/>
    <w:multiLevelType w:val="hybridMultilevel"/>
    <w:tmpl w:val="C95AFAFA"/>
    <w:lvl w:ilvl="0" w:tplc="E8F6B334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2C5D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EC0C69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7FA668D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37A908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C55C067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2B8D9B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F64ACC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C168DA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>
    <w:nsid w:val="2EB47138"/>
    <w:multiLevelType w:val="hybridMultilevel"/>
    <w:tmpl w:val="7CF09B70"/>
    <w:lvl w:ilvl="0" w:tplc="90A0C794">
      <w:start w:val="1"/>
      <w:numFmt w:val="upperRoman"/>
      <w:lvlText w:val="%1."/>
      <w:lvlJc w:val="left"/>
      <w:pPr>
        <w:ind w:left="293" w:hanging="1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ru-RU" w:eastAsia="en-US" w:bidi="ar-SA"/>
      </w:rPr>
    </w:lvl>
    <w:lvl w:ilvl="1" w:tplc="0E367346">
      <w:numFmt w:val="bullet"/>
      <w:lvlText w:val="•"/>
      <w:lvlJc w:val="left"/>
      <w:pPr>
        <w:ind w:left="1226" w:hanging="192"/>
      </w:pPr>
      <w:rPr>
        <w:rFonts w:hint="default"/>
        <w:lang w:val="ru-RU" w:eastAsia="en-US" w:bidi="ar-SA"/>
      </w:rPr>
    </w:lvl>
    <w:lvl w:ilvl="2" w:tplc="CE3A1EDC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36BC38E6">
      <w:numFmt w:val="bullet"/>
      <w:lvlText w:val="•"/>
      <w:lvlJc w:val="left"/>
      <w:pPr>
        <w:ind w:left="3079" w:hanging="192"/>
      </w:pPr>
      <w:rPr>
        <w:rFonts w:hint="default"/>
        <w:lang w:val="ru-RU" w:eastAsia="en-US" w:bidi="ar-SA"/>
      </w:rPr>
    </w:lvl>
    <w:lvl w:ilvl="4" w:tplc="5B8C7BFE">
      <w:numFmt w:val="bullet"/>
      <w:lvlText w:val="•"/>
      <w:lvlJc w:val="left"/>
      <w:pPr>
        <w:ind w:left="4006" w:hanging="192"/>
      </w:pPr>
      <w:rPr>
        <w:rFonts w:hint="default"/>
        <w:lang w:val="ru-RU" w:eastAsia="en-US" w:bidi="ar-SA"/>
      </w:rPr>
    </w:lvl>
    <w:lvl w:ilvl="5" w:tplc="325A2526">
      <w:numFmt w:val="bullet"/>
      <w:lvlText w:val="•"/>
      <w:lvlJc w:val="left"/>
      <w:pPr>
        <w:ind w:left="4933" w:hanging="192"/>
      </w:pPr>
      <w:rPr>
        <w:rFonts w:hint="default"/>
        <w:lang w:val="ru-RU" w:eastAsia="en-US" w:bidi="ar-SA"/>
      </w:rPr>
    </w:lvl>
    <w:lvl w:ilvl="6" w:tplc="7CB6F0E8">
      <w:numFmt w:val="bullet"/>
      <w:lvlText w:val="•"/>
      <w:lvlJc w:val="left"/>
      <w:pPr>
        <w:ind w:left="5859" w:hanging="192"/>
      </w:pPr>
      <w:rPr>
        <w:rFonts w:hint="default"/>
        <w:lang w:val="ru-RU" w:eastAsia="en-US" w:bidi="ar-SA"/>
      </w:rPr>
    </w:lvl>
    <w:lvl w:ilvl="7" w:tplc="A8AC5F76">
      <w:numFmt w:val="bullet"/>
      <w:lvlText w:val="•"/>
      <w:lvlJc w:val="left"/>
      <w:pPr>
        <w:ind w:left="6786" w:hanging="192"/>
      </w:pPr>
      <w:rPr>
        <w:rFonts w:hint="default"/>
        <w:lang w:val="ru-RU" w:eastAsia="en-US" w:bidi="ar-SA"/>
      </w:rPr>
    </w:lvl>
    <w:lvl w:ilvl="8" w:tplc="C644B1F0">
      <w:numFmt w:val="bullet"/>
      <w:lvlText w:val="•"/>
      <w:lvlJc w:val="left"/>
      <w:pPr>
        <w:ind w:left="7713" w:hanging="192"/>
      </w:pPr>
      <w:rPr>
        <w:rFonts w:hint="default"/>
        <w:lang w:val="ru-RU" w:eastAsia="en-US" w:bidi="ar-SA"/>
      </w:rPr>
    </w:lvl>
  </w:abstractNum>
  <w:abstractNum w:abstractNumId="4">
    <w:nsid w:val="35BF2AB6"/>
    <w:multiLevelType w:val="hybridMultilevel"/>
    <w:tmpl w:val="691E406C"/>
    <w:lvl w:ilvl="0" w:tplc="BC8CF340">
      <w:start w:val="1"/>
      <w:numFmt w:val="upperRoman"/>
      <w:lvlText w:val="%1."/>
      <w:lvlJc w:val="left"/>
      <w:pPr>
        <w:ind w:left="303" w:hanging="2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A5B470E2">
      <w:numFmt w:val="bullet"/>
      <w:lvlText w:val="•"/>
      <w:lvlJc w:val="left"/>
      <w:pPr>
        <w:ind w:left="1226" w:hanging="202"/>
      </w:pPr>
      <w:rPr>
        <w:rFonts w:hint="default"/>
        <w:lang w:val="ru-RU" w:eastAsia="en-US" w:bidi="ar-SA"/>
      </w:rPr>
    </w:lvl>
    <w:lvl w:ilvl="2" w:tplc="26F266AE">
      <w:numFmt w:val="bullet"/>
      <w:lvlText w:val="•"/>
      <w:lvlJc w:val="left"/>
      <w:pPr>
        <w:ind w:left="2153" w:hanging="202"/>
      </w:pPr>
      <w:rPr>
        <w:rFonts w:hint="default"/>
        <w:lang w:val="ru-RU" w:eastAsia="en-US" w:bidi="ar-SA"/>
      </w:rPr>
    </w:lvl>
    <w:lvl w:ilvl="3" w:tplc="B2D8A028">
      <w:numFmt w:val="bullet"/>
      <w:lvlText w:val="•"/>
      <w:lvlJc w:val="left"/>
      <w:pPr>
        <w:ind w:left="3079" w:hanging="202"/>
      </w:pPr>
      <w:rPr>
        <w:rFonts w:hint="default"/>
        <w:lang w:val="ru-RU" w:eastAsia="en-US" w:bidi="ar-SA"/>
      </w:rPr>
    </w:lvl>
    <w:lvl w:ilvl="4" w:tplc="CA1C4226">
      <w:numFmt w:val="bullet"/>
      <w:lvlText w:val="•"/>
      <w:lvlJc w:val="left"/>
      <w:pPr>
        <w:ind w:left="4006" w:hanging="202"/>
      </w:pPr>
      <w:rPr>
        <w:rFonts w:hint="default"/>
        <w:lang w:val="ru-RU" w:eastAsia="en-US" w:bidi="ar-SA"/>
      </w:rPr>
    </w:lvl>
    <w:lvl w:ilvl="5" w:tplc="1B6A0612">
      <w:numFmt w:val="bullet"/>
      <w:lvlText w:val="•"/>
      <w:lvlJc w:val="left"/>
      <w:pPr>
        <w:ind w:left="4933" w:hanging="202"/>
      </w:pPr>
      <w:rPr>
        <w:rFonts w:hint="default"/>
        <w:lang w:val="ru-RU" w:eastAsia="en-US" w:bidi="ar-SA"/>
      </w:rPr>
    </w:lvl>
    <w:lvl w:ilvl="6" w:tplc="29E6E132">
      <w:numFmt w:val="bullet"/>
      <w:lvlText w:val="•"/>
      <w:lvlJc w:val="left"/>
      <w:pPr>
        <w:ind w:left="5859" w:hanging="202"/>
      </w:pPr>
      <w:rPr>
        <w:rFonts w:hint="default"/>
        <w:lang w:val="ru-RU" w:eastAsia="en-US" w:bidi="ar-SA"/>
      </w:rPr>
    </w:lvl>
    <w:lvl w:ilvl="7" w:tplc="DC1810A2">
      <w:numFmt w:val="bullet"/>
      <w:lvlText w:val="•"/>
      <w:lvlJc w:val="left"/>
      <w:pPr>
        <w:ind w:left="6786" w:hanging="202"/>
      </w:pPr>
      <w:rPr>
        <w:rFonts w:hint="default"/>
        <w:lang w:val="ru-RU" w:eastAsia="en-US" w:bidi="ar-SA"/>
      </w:rPr>
    </w:lvl>
    <w:lvl w:ilvl="8" w:tplc="93BE4AEA">
      <w:numFmt w:val="bullet"/>
      <w:lvlText w:val="•"/>
      <w:lvlJc w:val="left"/>
      <w:pPr>
        <w:ind w:left="7713" w:hanging="202"/>
      </w:pPr>
      <w:rPr>
        <w:rFonts w:hint="default"/>
        <w:lang w:val="ru-RU" w:eastAsia="en-US" w:bidi="ar-SA"/>
      </w:rPr>
    </w:lvl>
  </w:abstractNum>
  <w:abstractNum w:abstractNumId="5">
    <w:nsid w:val="405A7D78"/>
    <w:multiLevelType w:val="hybridMultilevel"/>
    <w:tmpl w:val="531E18A0"/>
    <w:lvl w:ilvl="0" w:tplc="30B6266A">
      <w:numFmt w:val="bullet"/>
      <w:lvlText w:val="-"/>
      <w:lvlJc w:val="left"/>
      <w:pPr>
        <w:ind w:left="102" w:hanging="53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8061296">
      <w:numFmt w:val="bullet"/>
      <w:lvlText w:val="•"/>
      <w:lvlJc w:val="left"/>
      <w:pPr>
        <w:ind w:left="1046" w:hanging="538"/>
      </w:pPr>
      <w:rPr>
        <w:rFonts w:hint="default"/>
        <w:lang w:val="ru-RU" w:eastAsia="en-US" w:bidi="ar-SA"/>
      </w:rPr>
    </w:lvl>
    <w:lvl w:ilvl="2" w:tplc="47527250">
      <w:numFmt w:val="bullet"/>
      <w:lvlText w:val="•"/>
      <w:lvlJc w:val="left"/>
      <w:pPr>
        <w:ind w:left="1993" w:hanging="538"/>
      </w:pPr>
      <w:rPr>
        <w:rFonts w:hint="default"/>
        <w:lang w:val="ru-RU" w:eastAsia="en-US" w:bidi="ar-SA"/>
      </w:rPr>
    </w:lvl>
    <w:lvl w:ilvl="3" w:tplc="D3367CDC">
      <w:numFmt w:val="bullet"/>
      <w:lvlText w:val="•"/>
      <w:lvlJc w:val="left"/>
      <w:pPr>
        <w:ind w:left="2939" w:hanging="538"/>
      </w:pPr>
      <w:rPr>
        <w:rFonts w:hint="default"/>
        <w:lang w:val="ru-RU" w:eastAsia="en-US" w:bidi="ar-SA"/>
      </w:rPr>
    </w:lvl>
    <w:lvl w:ilvl="4" w:tplc="5F9685F0">
      <w:numFmt w:val="bullet"/>
      <w:lvlText w:val="•"/>
      <w:lvlJc w:val="left"/>
      <w:pPr>
        <w:ind w:left="3886" w:hanging="538"/>
      </w:pPr>
      <w:rPr>
        <w:rFonts w:hint="default"/>
        <w:lang w:val="ru-RU" w:eastAsia="en-US" w:bidi="ar-SA"/>
      </w:rPr>
    </w:lvl>
    <w:lvl w:ilvl="5" w:tplc="E20219CA">
      <w:numFmt w:val="bullet"/>
      <w:lvlText w:val="•"/>
      <w:lvlJc w:val="left"/>
      <w:pPr>
        <w:ind w:left="4833" w:hanging="538"/>
      </w:pPr>
      <w:rPr>
        <w:rFonts w:hint="default"/>
        <w:lang w:val="ru-RU" w:eastAsia="en-US" w:bidi="ar-SA"/>
      </w:rPr>
    </w:lvl>
    <w:lvl w:ilvl="6" w:tplc="E2C2D322">
      <w:numFmt w:val="bullet"/>
      <w:lvlText w:val="•"/>
      <w:lvlJc w:val="left"/>
      <w:pPr>
        <w:ind w:left="5779" w:hanging="538"/>
      </w:pPr>
      <w:rPr>
        <w:rFonts w:hint="default"/>
        <w:lang w:val="ru-RU" w:eastAsia="en-US" w:bidi="ar-SA"/>
      </w:rPr>
    </w:lvl>
    <w:lvl w:ilvl="7" w:tplc="4BB23F36">
      <w:numFmt w:val="bullet"/>
      <w:lvlText w:val="•"/>
      <w:lvlJc w:val="left"/>
      <w:pPr>
        <w:ind w:left="6726" w:hanging="538"/>
      </w:pPr>
      <w:rPr>
        <w:rFonts w:hint="default"/>
        <w:lang w:val="ru-RU" w:eastAsia="en-US" w:bidi="ar-SA"/>
      </w:rPr>
    </w:lvl>
    <w:lvl w:ilvl="8" w:tplc="65829DB2">
      <w:numFmt w:val="bullet"/>
      <w:lvlText w:val="•"/>
      <w:lvlJc w:val="left"/>
      <w:pPr>
        <w:ind w:left="7673" w:hanging="538"/>
      </w:pPr>
      <w:rPr>
        <w:rFonts w:hint="default"/>
        <w:lang w:val="ru-RU" w:eastAsia="en-US" w:bidi="ar-SA"/>
      </w:rPr>
    </w:lvl>
  </w:abstractNum>
  <w:abstractNum w:abstractNumId="6">
    <w:nsid w:val="4E81038D"/>
    <w:multiLevelType w:val="hybridMultilevel"/>
    <w:tmpl w:val="C16A8E16"/>
    <w:lvl w:ilvl="0" w:tplc="4BD81AAA">
      <w:start w:val="1"/>
      <w:numFmt w:val="upperRoman"/>
      <w:lvlText w:val="%1."/>
      <w:lvlJc w:val="left"/>
      <w:pPr>
        <w:ind w:left="102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49CA62D8">
      <w:numFmt w:val="bullet"/>
      <w:lvlText w:val="•"/>
      <w:lvlJc w:val="left"/>
      <w:pPr>
        <w:ind w:left="1046" w:hanging="197"/>
      </w:pPr>
      <w:rPr>
        <w:rFonts w:hint="default"/>
        <w:lang w:val="ru-RU" w:eastAsia="en-US" w:bidi="ar-SA"/>
      </w:rPr>
    </w:lvl>
    <w:lvl w:ilvl="2" w:tplc="820A55B2">
      <w:numFmt w:val="bullet"/>
      <w:lvlText w:val="•"/>
      <w:lvlJc w:val="left"/>
      <w:pPr>
        <w:ind w:left="1993" w:hanging="197"/>
      </w:pPr>
      <w:rPr>
        <w:rFonts w:hint="default"/>
        <w:lang w:val="ru-RU" w:eastAsia="en-US" w:bidi="ar-SA"/>
      </w:rPr>
    </w:lvl>
    <w:lvl w:ilvl="3" w:tplc="00007C84">
      <w:numFmt w:val="bullet"/>
      <w:lvlText w:val="•"/>
      <w:lvlJc w:val="left"/>
      <w:pPr>
        <w:ind w:left="2939" w:hanging="197"/>
      </w:pPr>
      <w:rPr>
        <w:rFonts w:hint="default"/>
        <w:lang w:val="ru-RU" w:eastAsia="en-US" w:bidi="ar-SA"/>
      </w:rPr>
    </w:lvl>
    <w:lvl w:ilvl="4" w:tplc="71FEB390">
      <w:numFmt w:val="bullet"/>
      <w:lvlText w:val="•"/>
      <w:lvlJc w:val="left"/>
      <w:pPr>
        <w:ind w:left="3886" w:hanging="197"/>
      </w:pPr>
      <w:rPr>
        <w:rFonts w:hint="default"/>
        <w:lang w:val="ru-RU" w:eastAsia="en-US" w:bidi="ar-SA"/>
      </w:rPr>
    </w:lvl>
    <w:lvl w:ilvl="5" w:tplc="39D64488">
      <w:numFmt w:val="bullet"/>
      <w:lvlText w:val="•"/>
      <w:lvlJc w:val="left"/>
      <w:pPr>
        <w:ind w:left="4833" w:hanging="197"/>
      </w:pPr>
      <w:rPr>
        <w:rFonts w:hint="default"/>
        <w:lang w:val="ru-RU" w:eastAsia="en-US" w:bidi="ar-SA"/>
      </w:rPr>
    </w:lvl>
    <w:lvl w:ilvl="6" w:tplc="794A7998">
      <w:numFmt w:val="bullet"/>
      <w:lvlText w:val="•"/>
      <w:lvlJc w:val="left"/>
      <w:pPr>
        <w:ind w:left="5779" w:hanging="197"/>
      </w:pPr>
      <w:rPr>
        <w:rFonts w:hint="default"/>
        <w:lang w:val="ru-RU" w:eastAsia="en-US" w:bidi="ar-SA"/>
      </w:rPr>
    </w:lvl>
    <w:lvl w:ilvl="7" w:tplc="4148DCB0">
      <w:numFmt w:val="bullet"/>
      <w:lvlText w:val="•"/>
      <w:lvlJc w:val="left"/>
      <w:pPr>
        <w:ind w:left="6726" w:hanging="197"/>
      </w:pPr>
      <w:rPr>
        <w:rFonts w:hint="default"/>
        <w:lang w:val="ru-RU" w:eastAsia="en-US" w:bidi="ar-SA"/>
      </w:rPr>
    </w:lvl>
    <w:lvl w:ilvl="8" w:tplc="E5DCC95E">
      <w:numFmt w:val="bullet"/>
      <w:lvlText w:val="•"/>
      <w:lvlJc w:val="left"/>
      <w:pPr>
        <w:ind w:left="7673" w:hanging="197"/>
      </w:pPr>
      <w:rPr>
        <w:rFonts w:hint="default"/>
        <w:lang w:val="ru-RU" w:eastAsia="en-US" w:bidi="ar-SA"/>
      </w:rPr>
    </w:lvl>
  </w:abstractNum>
  <w:abstractNum w:abstractNumId="7">
    <w:nsid w:val="5EDF4908"/>
    <w:multiLevelType w:val="hybridMultilevel"/>
    <w:tmpl w:val="EE189222"/>
    <w:lvl w:ilvl="0" w:tplc="A74EE8DC">
      <w:start w:val="1"/>
      <w:numFmt w:val="upperRoman"/>
      <w:lvlText w:val="%1."/>
      <w:lvlJc w:val="left"/>
      <w:pPr>
        <w:ind w:left="293" w:hanging="1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ru-RU" w:eastAsia="en-US" w:bidi="ar-SA"/>
      </w:rPr>
    </w:lvl>
    <w:lvl w:ilvl="1" w:tplc="E3606774">
      <w:numFmt w:val="bullet"/>
      <w:lvlText w:val="•"/>
      <w:lvlJc w:val="left"/>
      <w:pPr>
        <w:ind w:left="1226" w:hanging="192"/>
      </w:pPr>
      <w:rPr>
        <w:rFonts w:hint="default"/>
        <w:lang w:val="ru-RU" w:eastAsia="en-US" w:bidi="ar-SA"/>
      </w:rPr>
    </w:lvl>
    <w:lvl w:ilvl="2" w:tplc="476EABD4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6C7C3368">
      <w:numFmt w:val="bullet"/>
      <w:lvlText w:val="•"/>
      <w:lvlJc w:val="left"/>
      <w:pPr>
        <w:ind w:left="3079" w:hanging="192"/>
      </w:pPr>
      <w:rPr>
        <w:rFonts w:hint="default"/>
        <w:lang w:val="ru-RU" w:eastAsia="en-US" w:bidi="ar-SA"/>
      </w:rPr>
    </w:lvl>
    <w:lvl w:ilvl="4" w:tplc="AED489CC">
      <w:numFmt w:val="bullet"/>
      <w:lvlText w:val="•"/>
      <w:lvlJc w:val="left"/>
      <w:pPr>
        <w:ind w:left="4006" w:hanging="192"/>
      </w:pPr>
      <w:rPr>
        <w:rFonts w:hint="default"/>
        <w:lang w:val="ru-RU" w:eastAsia="en-US" w:bidi="ar-SA"/>
      </w:rPr>
    </w:lvl>
    <w:lvl w:ilvl="5" w:tplc="D0A4C8C4">
      <w:numFmt w:val="bullet"/>
      <w:lvlText w:val="•"/>
      <w:lvlJc w:val="left"/>
      <w:pPr>
        <w:ind w:left="4933" w:hanging="192"/>
      </w:pPr>
      <w:rPr>
        <w:rFonts w:hint="default"/>
        <w:lang w:val="ru-RU" w:eastAsia="en-US" w:bidi="ar-SA"/>
      </w:rPr>
    </w:lvl>
    <w:lvl w:ilvl="6" w:tplc="A0E632EC">
      <w:numFmt w:val="bullet"/>
      <w:lvlText w:val="•"/>
      <w:lvlJc w:val="left"/>
      <w:pPr>
        <w:ind w:left="5859" w:hanging="192"/>
      </w:pPr>
      <w:rPr>
        <w:rFonts w:hint="default"/>
        <w:lang w:val="ru-RU" w:eastAsia="en-US" w:bidi="ar-SA"/>
      </w:rPr>
    </w:lvl>
    <w:lvl w:ilvl="7" w:tplc="D86AF376">
      <w:numFmt w:val="bullet"/>
      <w:lvlText w:val="•"/>
      <w:lvlJc w:val="left"/>
      <w:pPr>
        <w:ind w:left="6786" w:hanging="192"/>
      </w:pPr>
      <w:rPr>
        <w:rFonts w:hint="default"/>
        <w:lang w:val="ru-RU" w:eastAsia="en-US" w:bidi="ar-SA"/>
      </w:rPr>
    </w:lvl>
    <w:lvl w:ilvl="8" w:tplc="8FEE0AD4">
      <w:numFmt w:val="bullet"/>
      <w:lvlText w:val="•"/>
      <w:lvlJc w:val="left"/>
      <w:pPr>
        <w:ind w:left="7713" w:hanging="192"/>
      </w:pPr>
      <w:rPr>
        <w:rFonts w:hint="default"/>
        <w:lang w:val="ru-RU" w:eastAsia="en-US" w:bidi="ar-SA"/>
      </w:rPr>
    </w:lvl>
  </w:abstractNum>
  <w:abstractNum w:abstractNumId="8">
    <w:nsid w:val="60863FEA"/>
    <w:multiLevelType w:val="hybridMultilevel"/>
    <w:tmpl w:val="57969200"/>
    <w:lvl w:ilvl="0" w:tplc="8B78EA0A">
      <w:start w:val="1"/>
      <w:numFmt w:val="upperRoman"/>
      <w:lvlText w:val="%1."/>
      <w:lvlJc w:val="left"/>
      <w:pPr>
        <w:ind w:left="291" w:hanging="19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ru-RU" w:eastAsia="en-US" w:bidi="ar-SA"/>
      </w:rPr>
    </w:lvl>
    <w:lvl w:ilvl="1" w:tplc="3F982D1C">
      <w:numFmt w:val="bullet"/>
      <w:lvlText w:val="•"/>
      <w:lvlJc w:val="left"/>
      <w:pPr>
        <w:ind w:left="1226" w:hanging="190"/>
      </w:pPr>
      <w:rPr>
        <w:rFonts w:hint="default"/>
        <w:lang w:val="ru-RU" w:eastAsia="en-US" w:bidi="ar-SA"/>
      </w:rPr>
    </w:lvl>
    <w:lvl w:ilvl="2" w:tplc="F71C9D8A">
      <w:numFmt w:val="bullet"/>
      <w:lvlText w:val="•"/>
      <w:lvlJc w:val="left"/>
      <w:pPr>
        <w:ind w:left="2153" w:hanging="190"/>
      </w:pPr>
      <w:rPr>
        <w:rFonts w:hint="default"/>
        <w:lang w:val="ru-RU" w:eastAsia="en-US" w:bidi="ar-SA"/>
      </w:rPr>
    </w:lvl>
    <w:lvl w:ilvl="3" w:tplc="1F624806">
      <w:numFmt w:val="bullet"/>
      <w:lvlText w:val="•"/>
      <w:lvlJc w:val="left"/>
      <w:pPr>
        <w:ind w:left="3079" w:hanging="190"/>
      </w:pPr>
      <w:rPr>
        <w:rFonts w:hint="default"/>
        <w:lang w:val="ru-RU" w:eastAsia="en-US" w:bidi="ar-SA"/>
      </w:rPr>
    </w:lvl>
    <w:lvl w:ilvl="4" w:tplc="908E2E1A">
      <w:numFmt w:val="bullet"/>
      <w:lvlText w:val="•"/>
      <w:lvlJc w:val="left"/>
      <w:pPr>
        <w:ind w:left="4006" w:hanging="190"/>
      </w:pPr>
      <w:rPr>
        <w:rFonts w:hint="default"/>
        <w:lang w:val="ru-RU" w:eastAsia="en-US" w:bidi="ar-SA"/>
      </w:rPr>
    </w:lvl>
    <w:lvl w:ilvl="5" w:tplc="FBDCE566">
      <w:numFmt w:val="bullet"/>
      <w:lvlText w:val="•"/>
      <w:lvlJc w:val="left"/>
      <w:pPr>
        <w:ind w:left="4933" w:hanging="190"/>
      </w:pPr>
      <w:rPr>
        <w:rFonts w:hint="default"/>
        <w:lang w:val="ru-RU" w:eastAsia="en-US" w:bidi="ar-SA"/>
      </w:rPr>
    </w:lvl>
    <w:lvl w:ilvl="6" w:tplc="143818F4">
      <w:numFmt w:val="bullet"/>
      <w:lvlText w:val="•"/>
      <w:lvlJc w:val="left"/>
      <w:pPr>
        <w:ind w:left="5859" w:hanging="190"/>
      </w:pPr>
      <w:rPr>
        <w:rFonts w:hint="default"/>
        <w:lang w:val="ru-RU" w:eastAsia="en-US" w:bidi="ar-SA"/>
      </w:rPr>
    </w:lvl>
    <w:lvl w:ilvl="7" w:tplc="91D6513C">
      <w:numFmt w:val="bullet"/>
      <w:lvlText w:val="•"/>
      <w:lvlJc w:val="left"/>
      <w:pPr>
        <w:ind w:left="6786" w:hanging="190"/>
      </w:pPr>
      <w:rPr>
        <w:rFonts w:hint="default"/>
        <w:lang w:val="ru-RU" w:eastAsia="en-US" w:bidi="ar-SA"/>
      </w:rPr>
    </w:lvl>
    <w:lvl w:ilvl="8" w:tplc="E0549184">
      <w:numFmt w:val="bullet"/>
      <w:lvlText w:val="•"/>
      <w:lvlJc w:val="left"/>
      <w:pPr>
        <w:ind w:left="7713" w:hanging="190"/>
      </w:pPr>
      <w:rPr>
        <w:rFonts w:hint="default"/>
        <w:lang w:val="ru-RU" w:eastAsia="en-US" w:bidi="ar-SA"/>
      </w:rPr>
    </w:lvl>
  </w:abstractNum>
  <w:abstractNum w:abstractNumId="9">
    <w:nsid w:val="69036B73"/>
    <w:multiLevelType w:val="hybridMultilevel"/>
    <w:tmpl w:val="B8447B8E"/>
    <w:lvl w:ilvl="0" w:tplc="970C0DD8">
      <w:numFmt w:val="bullet"/>
      <w:lvlText w:val="-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DA817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3662BF06">
      <w:numFmt w:val="bullet"/>
      <w:lvlText w:val="•"/>
      <w:lvlJc w:val="left"/>
      <w:pPr>
        <w:ind w:left="1993" w:hanging="260"/>
      </w:pPr>
      <w:rPr>
        <w:rFonts w:hint="default"/>
        <w:lang w:val="ru-RU" w:eastAsia="en-US" w:bidi="ar-SA"/>
      </w:rPr>
    </w:lvl>
    <w:lvl w:ilvl="3" w:tplc="D372516A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4" w:tplc="CEE820D8">
      <w:numFmt w:val="bullet"/>
      <w:lvlText w:val="•"/>
      <w:lvlJc w:val="left"/>
      <w:pPr>
        <w:ind w:left="3886" w:hanging="260"/>
      </w:pPr>
      <w:rPr>
        <w:rFonts w:hint="default"/>
        <w:lang w:val="ru-RU" w:eastAsia="en-US" w:bidi="ar-SA"/>
      </w:rPr>
    </w:lvl>
    <w:lvl w:ilvl="5" w:tplc="78D4BD6E">
      <w:numFmt w:val="bullet"/>
      <w:lvlText w:val="•"/>
      <w:lvlJc w:val="left"/>
      <w:pPr>
        <w:ind w:left="4833" w:hanging="260"/>
      </w:pPr>
      <w:rPr>
        <w:rFonts w:hint="default"/>
        <w:lang w:val="ru-RU" w:eastAsia="en-US" w:bidi="ar-SA"/>
      </w:rPr>
    </w:lvl>
    <w:lvl w:ilvl="6" w:tplc="95BCFA7A">
      <w:numFmt w:val="bullet"/>
      <w:lvlText w:val="•"/>
      <w:lvlJc w:val="left"/>
      <w:pPr>
        <w:ind w:left="5779" w:hanging="260"/>
      </w:pPr>
      <w:rPr>
        <w:rFonts w:hint="default"/>
        <w:lang w:val="ru-RU" w:eastAsia="en-US" w:bidi="ar-SA"/>
      </w:rPr>
    </w:lvl>
    <w:lvl w:ilvl="7" w:tplc="C9F42C46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D4A4112E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</w:abstractNum>
  <w:abstractNum w:abstractNumId="10">
    <w:nsid w:val="6BB30ADE"/>
    <w:multiLevelType w:val="hybridMultilevel"/>
    <w:tmpl w:val="2C46E15E"/>
    <w:lvl w:ilvl="0" w:tplc="6F9AEE74">
      <w:numFmt w:val="bullet"/>
      <w:lvlText w:val="-"/>
      <w:lvlJc w:val="left"/>
      <w:pPr>
        <w:ind w:left="10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2A2E6C4">
      <w:numFmt w:val="bullet"/>
      <w:lvlText w:val="•"/>
      <w:lvlJc w:val="left"/>
      <w:pPr>
        <w:ind w:left="1046" w:hanging="135"/>
      </w:pPr>
      <w:rPr>
        <w:rFonts w:hint="default"/>
        <w:lang w:val="ru-RU" w:eastAsia="en-US" w:bidi="ar-SA"/>
      </w:rPr>
    </w:lvl>
    <w:lvl w:ilvl="2" w:tplc="AC34EB9A">
      <w:numFmt w:val="bullet"/>
      <w:lvlText w:val="•"/>
      <w:lvlJc w:val="left"/>
      <w:pPr>
        <w:ind w:left="1993" w:hanging="135"/>
      </w:pPr>
      <w:rPr>
        <w:rFonts w:hint="default"/>
        <w:lang w:val="ru-RU" w:eastAsia="en-US" w:bidi="ar-SA"/>
      </w:rPr>
    </w:lvl>
    <w:lvl w:ilvl="3" w:tplc="0010C350">
      <w:numFmt w:val="bullet"/>
      <w:lvlText w:val="•"/>
      <w:lvlJc w:val="left"/>
      <w:pPr>
        <w:ind w:left="2939" w:hanging="135"/>
      </w:pPr>
      <w:rPr>
        <w:rFonts w:hint="default"/>
        <w:lang w:val="ru-RU" w:eastAsia="en-US" w:bidi="ar-SA"/>
      </w:rPr>
    </w:lvl>
    <w:lvl w:ilvl="4" w:tplc="8DD25724">
      <w:numFmt w:val="bullet"/>
      <w:lvlText w:val="•"/>
      <w:lvlJc w:val="left"/>
      <w:pPr>
        <w:ind w:left="3886" w:hanging="135"/>
      </w:pPr>
      <w:rPr>
        <w:rFonts w:hint="default"/>
        <w:lang w:val="ru-RU" w:eastAsia="en-US" w:bidi="ar-SA"/>
      </w:rPr>
    </w:lvl>
    <w:lvl w:ilvl="5" w:tplc="9A3A10CE">
      <w:numFmt w:val="bullet"/>
      <w:lvlText w:val="•"/>
      <w:lvlJc w:val="left"/>
      <w:pPr>
        <w:ind w:left="4833" w:hanging="135"/>
      </w:pPr>
      <w:rPr>
        <w:rFonts w:hint="default"/>
        <w:lang w:val="ru-RU" w:eastAsia="en-US" w:bidi="ar-SA"/>
      </w:rPr>
    </w:lvl>
    <w:lvl w:ilvl="6" w:tplc="293C66AC">
      <w:numFmt w:val="bullet"/>
      <w:lvlText w:val="•"/>
      <w:lvlJc w:val="left"/>
      <w:pPr>
        <w:ind w:left="5779" w:hanging="135"/>
      </w:pPr>
      <w:rPr>
        <w:rFonts w:hint="default"/>
        <w:lang w:val="ru-RU" w:eastAsia="en-US" w:bidi="ar-SA"/>
      </w:rPr>
    </w:lvl>
    <w:lvl w:ilvl="7" w:tplc="37A2B68E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FADA18AE">
      <w:numFmt w:val="bullet"/>
      <w:lvlText w:val="•"/>
      <w:lvlJc w:val="left"/>
      <w:pPr>
        <w:ind w:left="7673" w:hanging="1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206D"/>
    <w:rsid w:val="000B6872"/>
    <w:rsid w:val="00153DE0"/>
    <w:rsid w:val="001E4BFC"/>
    <w:rsid w:val="006E6857"/>
    <w:rsid w:val="008F154A"/>
    <w:rsid w:val="00A24C0F"/>
    <w:rsid w:val="00B408B8"/>
    <w:rsid w:val="00B51A81"/>
    <w:rsid w:val="00B65362"/>
    <w:rsid w:val="00BB1973"/>
    <w:rsid w:val="00BE7B4B"/>
    <w:rsid w:val="00C03586"/>
    <w:rsid w:val="00C6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62" w:lineRule="exact"/>
      <w:ind w:left="817"/>
      <w:jc w:val="both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62" w:lineRule="exact"/>
      <w:ind w:left="817"/>
      <w:jc w:val="both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Мария</cp:lastModifiedBy>
  <cp:revision>10</cp:revision>
  <dcterms:created xsi:type="dcterms:W3CDTF">2023-03-29T11:09:00Z</dcterms:created>
  <dcterms:modified xsi:type="dcterms:W3CDTF">2024-06-18T10:45:00Z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2023-03-29T00:00:00Z</vt:filetime>
  </property>
</Properties>
</file>