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CA45B" w14:textId="77777777" w:rsidR="00BC22BD" w:rsidRPr="00BC22BD" w:rsidRDefault="00BC22BD" w:rsidP="00BC22B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2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 ПО ПРОФИЛАКТИКЕ НАСИЛИЯ В СЕМЬЕ</w:t>
      </w:r>
    </w:p>
    <w:p w14:paraId="61CA1C49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Самое ценное, что есть у нас, — это наши дети! Воспитание ребенка, забота о его здоровье и благополучии – это трудоемкий процесс, требующий от родителей много сил и терпения. 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прогулки.</w:t>
      </w:r>
    </w:p>
    <w:p w14:paraId="21AC0592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14:paraId="5F5E7ED7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06E">
        <w:rPr>
          <w:rFonts w:ascii="Times New Roman" w:hAnsi="Times New Roman" w:cs="Times New Roman"/>
          <w:b/>
          <w:bCs/>
          <w:sz w:val="28"/>
          <w:szCs w:val="28"/>
        </w:rPr>
        <w:t>Физическое насилие</w:t>
      </w:r>
      <w:r w:rsidRPr="00BC22BD">
        <w:rPr>
          <w:rFonts w:ascii="Times New Roman" w:hAnsi="Times New Roman" w:cs="Times New Roman"/>
          <w:sz w:val="28"/>
          <w:szCs w:val="28"/>
        </w:rPr>
        <w:t xml:space="preserve"> – это преднамеренное нанесение физических повреждений ребенку.</w:t>
      </w:r>
    </w:p>
    <w:p w14:paraId="4734DEEA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06E">
        <w:rPr>
          <w:rFonts w:ascii="Times New Roman" w:hAnsi="Times New Roman" w:cs="Times New Roman"/>
          <w:b/>
          <w:bCs/>
          <w:sz w:val="28"/>
          <w:szCs w:val="28"/>
        </w:rPr>
        <w:t>Психическое (эмоциональное) насилие</w:t>
      </w:r>
      <w:r w:rsidRPr="00BC22BD">
        <w:rPr>
          <w:rFonts w:ascii="Times New Roman" w:hAnsi="Times New Roman" w:cs="Times New Roman"/>
          <w:sz w:val="28"/>
          <w:szCs w:val="28"/>
        </w:rPr>
        <w:t xml:space="preserve"> 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14:paraId="5258848F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06E">
        <w:rPr>
          <w:rFonts w:ascii="Times New Roman" w:hAnsi="Times New Roman" w:cs="Times New Roman"/>
          <w:b/>
          <w:bCs/>
          <w:sz w:val="28"/>
          <w:szCs w:val="28"/>
        </w:rPr>
        <w:t>Пренебрежение нуждами ребенка</w:t>
      </w:r>
      <w:r w:rsidRPr="00BC22BD">
        <w:rPr>
          <w:rFonts w:ascii="Times New Roman" w:hAnsi="Times New Roman" w:cs="Times New Roman"/>
          <w:sz w:val="28"/>
          <w:szCs w:val="28"/>
        </w:rPr>
        <w:t xml:space="preserve">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</w:t>
      </w:r>
    </w:p>
    <w:p w14:paraId="28E23BB7" w14:textId="77777777" w:rsidR="00BC22BD" w:rsidRPr="00C4106E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r w:rsidRPr="00C4106E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Рекомендации родителям:</w:t>
      </w:r>
    </w:p>
    <w:bookmarkEnd w:id="0"/>
    <w:p w14:paraId="0A19A630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Создайте дома среду, характеризующую теплом, положительным интересом и участием взрослых членов семьи к детям.</w:t>
      </w:r>
    </w:p>
    <w:p w14:paraId="15093696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Не используйте метод угроз и запугивания детей в решении домашних проблем.</w:t>
      </w:r>
    </w:p>
    <w:p w14:paraId="1D7FE658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Не опускайтесь до взаимных оскорблений и резких обвинений в адрес друг друга и детей.</w:t>
      </w:r>
    </w:p>
    <w:p w14:paraId="4EB48D3E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Помните, что психологическое насилие (т.е. унижение чувства собственного достоинства, словесные оскорбления, грубость по отношению к детям) способно глубоко ранить ребёнка.</w:t>
      </w:r>
    </w:p>
    <w:p w14:paraId="7F9B641A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Не используйте экономическое насилие к членам семьи.</w:t>
      </w:r>
    </w:p>
    <w:p w14:paraId="075C3ED2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Старайтесь никогда не применять физическое насилие к тому бы то ни было.</w:t>
      </w:r>
    </w:p>
    <w:p w14:paraId="78E2BE0D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Учите детей заботиться о младших, о пожилых людях, о больных и немощных.</w:t>
      </w:r>
    </w:p>
    <w:p w14:paraId="2DA1E8AB" w14:textId="77777777" w:rsidR="00BC22BD" w:rsidRPr="00BC22BD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- Рекомендуйте детям читать настоящую художественную литературу, помогайте им развивать хороший вкус в выборе видеофильмов. Читайте вместе с детьми.</w:t>
      </w:r>
    </w:p>
    <w:p w14:paraId="74D9D0B0" w14:textId="59B112FE" w:rsidR="002D54C8" w:rsidRDefault="00BC22BD" w:rsidP="00BC22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BD">
        <w:rPr>
          <w:rFonts w:ascii="Times New Roman" w:hAnsi="Times New Roman" w:cs="Times New Roman"/>
          <w:sz w:val="28"/>
          <w:szCs w:val="28"/>
        </w:rPr>
        <w:t>Помните о личном примере. Будьте во всём образцом своим детям!</w:t>
      </w:r>
    </w:p>
    <w:p w14:paraId="79327934" w14:textId="2AE441DD" w:rsidR="00BC22BD" w:rsidRPr="00BC22BD" w:rsidRDefault="00BC22BD" w:rsidP="00BC22BD">
      <w:pPr>
        <w:pStyle w:val="a3"/>
        <w:jc w:val="center"/>
      </w:pPr>
      <w:r>
        <w:rPr>
          <w:noProof/>
        </w:rPr>
        <w:drawing>
          <wp:inline distT="0" distB="0" distL="0" distR="0" wp14:anchorId="115F1B5F" wp14:editId="1BBFA6E8">
            <wp:extent cx="2819400" cy="281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BD" w:rsidRPr="00BC22BD" w:rsidSect="00BC2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B0"/>
    <w:rsid w:val="00270BB0"/>
    <w:rsid w:val="002D54C8"/>
    <w:rsid w:val="00BC22BD"/>
    <w:rsid w:val="00C4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F28E"/>
  <w15:chartTrackingRefBased/>
  <w15:docId w15:val="{C56C7ACE-B059-46BD-A672-7042E0E6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2025-02-18T07:04:00Z</dcterms:created>
  <dcterms:modified xsi:type="dcterms:W3CDTF">2025-02-18T07:07:00Z</dcterms:modified>
</cp:coreProperties>
</file>